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443AC" w14:textId="588B0866" w:rsidR="007F0350" w:rsidRPr="006C4B62" w:rsidRDefault="006C4B62" w:rsidP="006C4B62">
      <w:pPr>
        <w:pStyle w:val="a4"/>
      </w:pPr>
      <w:r>
        <w:rPr>
          <w:noProof/>
        </w:rPr>
        <w:drawing>
          <wp:inline distT="0" distB="0" distL="0" distR="0" wp14:anchorId="40318A02" wp14:editId="2CA8888B">
            <wp:extent cx="6566468" cy="9035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769" cy="90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A8ACC" w14:textId="68BB57FF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p w14:paraId="762BD210" w14:textId="0A269665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p w14:paraId="0564476F" w14:textId="73151D47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p w14:paraId="0BD0A4D2" w14:textId="5E4FCCE0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p w14:paraId="4387A4BC" w14:textId="77777777" w:rsidR="006C4B62" w:rsidRDefault="006C4B62" w:rsidP="006C4B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36739D3E" w14:textId="77777777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tbl>
      <w:tblPr>
        <w:tblpPr w:leftFromText="180" w:rightFromText="180" w:vertAnchor="page" w:horzAnchor="margin" w:tblpY="234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755"/>
        <w:gridCol w:w="1134"/>
      </w:tblGrid>
      <w:tr w:rsidR="00E55B67" w:rsidRPr="00023E1D" w14:paraId="19EA20A9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E432C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1. Целевой раздел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3D68A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5B67" w:rsidRPr="00023E1D" w14:paraId="4C321C7C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3B388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1E610D">
              <w:rPr>
                <w:rFonts w:ascii="Times New Roman" w:hAnsi="Times New Roman" w:cs="Times New Roman"/>
                <w:iCs/>
                <w:sz w:val="26"/>
                <w:szCs w:val="26"/>
              </w:rPr>
              <w:t>1.1. Пояснительная записка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B54D4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E55B67" w:rsidRPr="00023E1D" w14:paraId="648D60A4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A839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sz w:val="26"/>
                <w:szCs w:val="26"/>
              </w:rPr>
              <w:t xml:space="preserve">1.1.1. Цели и задачи реализации Программы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1711E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E55B67" w:rsidRPr="00023E1D" w14:paraId="1AED9282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5E21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sz w:val="26"/>
                <w:szCs w:val="26"/>
              </w:rPr>
              <w:t>1.1.2. Принципы и подходы к формированию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D6B3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E55B67" w:rsidRPr="00023E1D" w14:paraId="25F97D34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33E9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sz w:val="26"/>
                <w:szCs w:val="26"/>
              </w:rPr>
              <w:t>1.1.3. Значимые для разработки и реализации Программы характеристики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2B57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E55B67" w:rsidRPr="00023E1D" w14:paraId="770DE9B4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EA23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023E1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.2. </w:t>
            </w:r>
            <w:r w:rsidRPr="001E61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Планируемые результаты освоения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72E09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E55B67" w:rsidRPr="00023E1D" w14:paraId="140CEA97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BA7CF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2. Содержательный раздел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18F21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5B67" w:rsidRPr="00023E1D" w14:paraId="5C9BF60C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513C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sz w:val="26"/>
                <w:szCs w:val="26"/>
              </w:rPr>
              <w:t>2.1. Содержание образовательной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95559" w14:textId="74CFA823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E610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E55B67" w:rsidRPr="00023E1D" w14:paraId="1FFE880F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0578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sz w:val="26"/>
                <w:szCs w:val="26"/>
              </w:rPr>
              <w:t>2.2. Вариативные формы, способы, методы и средства реализации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DC801" w14:textId="7FEA2739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E610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E55B67" w:rsidRPr="00023E1D" w14:paraId="7741F9C7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67C0C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sz w:val="26"/>
                <w:szCs w:val="26"/>
              </w:rPr>
              <w:t>2.3. Особенности взаимодействия с семьями воспитанников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9A1C" w14:textId="0BE314CE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E610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E55B67" w:rsidRPr="00023E1D" w14:paraId="7D802270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3913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5624">
              <w:rPr>
                <w:rFonts w:ascii="Times New Roman" w:hAnsi="Times New Roman" w:cs="Times New Roman"/>
                <w:sz w:val="26"/>
                <w:szCs w:val="26"/>
              </w:rPr>
              <w:t xml:space="preserve">2.4. </w:t>
            </w:r>
            <w:r w:rsidRPr="006D5624">
              <w:rPr>
                <w:rFonts w:ascii="Times New Roman" w:hAnsi="Times New Roman" w:cs="Times New Roman"/>
                <w:bCs/>
                <w:sz w:val="26"/>
                <w:szCs w:val="26"/>
              </w:rPr>
              <w:t>Особенности взаимодействия со специалистами ДОУ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24DD0" w14:textId="598AA284" w:rsidR="00E55B67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E610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E55B67" w:rsidRPr="00023E1D" w14:paraId="7DB83D02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628E3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3. Организационный раздел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4C3A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5B67" w:rsidRPr="00023E1D" w14:paraId="742A51D6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842B" w14:textId="77777777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sz w:val="26"/>
                <w:szCs w:val="26"/>
              </w:rPr>
              <w:t>3.1. Материально-техническое обеспечение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024A3" w14:textId="5641AB2E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E610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E55B67" w:rsidRPr="00023E1D" w14:paraId="510649CE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269AB" w14:textId="77777777" w:rsidR="00E55B67" w:rsidRPr="00023E1D" w:rsidRDefault="00E55B67" w:rsidP="00E55B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sz w:val="26"/>
                <w:szCs w:val="26"/>
              </w:rPr>
              <w:t>3.2. Обеспеченность методическими материалами и средствами обучения и воспитания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C8065" w14:textId="2B80C2AD" w:rsidR="00E55B67" w:rsidRPr="00023E1D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E610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E55B67" w:rsidRPr="00023E1D" w14:paraId="47DFD0FC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A36A1" w14:textId="77777777" w:rsidR="00E55B67" w:rsidRPr="00023E1D" w:rsidRDefault="00E55B67" w:rsidP="00E55B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sz w:val="26"/>
                <w:szCs w:val="26"/>
              </w:rPr>
              <w:t xml:space="preserve">3.3.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Календарно-тематическое планирование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B3AD" w14:textId="03A7934D" w:rsidR="00E55B67" w:rsidRPr="00023E1D" w:rsidRDefault="001E610D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E55B67" w:rsidRPr="00023E1D" w14:paraId="6F6B8908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124EB" w14:textId="77777777" w:rsidR="00E55B67" w:rsidRPr="00023E1D" w:rsidRDefault="00E55B67" w:rsidP="00E55B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23E1D">
              <w:rPr>
                <w:rFonts w:ascii="Times New Roman" w:hAnsi="Times New Roman" w:cs="Times New Roman"/>
                <w:sz w:val="26"/>
                <w:szCs w:val="26"/>
              </w:rPr>
              <w:t>3.4. Особенности организации развивающей предметно-пространственной среды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22F40" w14:textId="2D61FB3B" w:rsidR="00E55B67" w:rsidRPr="00023E1D" w:rsidRDefault="001E610D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E55B67" w:rsidRPr="00023E1D" w14:paraId="4F1A756E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4EF7F" w14:textId="77777777" w:rsidR="00E55B67" w:rsidRPr="005478AB" w:rsidRDefault="00E55B67" w:rsidP="00E55B6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78AB">
              <w:rPr>
                <w:rFonts w:ascii="Times New Roman" w:hAnsi="Times New Roman" w:cs="Times New Roman"/>
                <w:b/>
                <w:sz w:val="26"/>
                <w:szCs w:val="26"/>
              </w:rPr>
              <w:t>4. Краткая презентация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48AB8" w14:textId="54432CE9" w:rsidR="00E55B67" w:rsidRDefault="001E610D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</w:tr>
      <w:tr w:rsidR="00E55B67" w:rsidRPr="00023E1D" w14:paraId="350E7D8C" w14:textId="77777777" w:rsidTr="00E55B67">
        <w:tc>
          <w:tcPr>
            <w:tcW w:w="8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7ECD4" w14:textId="77777777" w:rsidR="00E55B67" w:rsidRDefault="00E55B67" w:rsidP="00E55B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  <w:p w14:paraId="41E5621F" w14:textId="77777777" w:rsidR="00E55B67" w:rsidRPr="00080A19" w:rsidRDefault="00E55B67" w:rsidP="00E55B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080A19">
              <w:rPr>
                <w:rFonts w:ascii="Times New Roman" w:hAnsi="Times New Roman" w:cs="Times New Roman"/>
                <w:sz w:val="28"/>
                <w:szCs w:val="28"/>
              </w:rPr>
              <w:t>Сборник дидактических игр по ознакомлению дошкольников с посёлком Первомайский</w:t>
            </w:r>
          </w:p>
          <w:p w14:paraId="17F228B0" w14:textId="29438A45" w:rsidR="00E55B67" w:rsidRPr="00387478" w:rsidRDefault="00E55B67" w:rsidP="00E55B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Конспекты </w:t>
            </w:r>
            <w:r w:rsidRPr="00080A19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</w:t>
            </w:r>
            <w:r w:rsidR="001E610D" w:rsidRPr="00080A19">
              <w:rPr>
                <w:rFonts w:ascii="Times New Roman" w:hAnsi="Times New Roman" w:cs="Times New Roman"/>
                <w:sz w:val="28"/>
                <w:szCs w:val="28"/>
              </w:rPr>
              <w:t>деятельности по</w:t>
            </w:r>
            <w:r w:rsidRPr="00080A19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ознакомлению с родным посёлком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занятий, беседы, сценарии праздников и др.</w:t>
            </w:r>
            <w:r w:rsidRPr="00080A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FB138" w14:textId="77777777" w:rsidR="00E55B67" w:rsidRDefault="00E55B67" w:rsidP="00E55B6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17C5FD8" w14:textId="2B75C6B3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p w14:paraId="605483B6" w14:textId="254DD049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p w14:paraId="353C3AF7" w14:textId="62AEE348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p w14:paraId="6A521AEB" w14:textId="6ADF9A70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p w14:paraId="1F349833" w14:textId="3FBFAA61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p w14:paraId="36F81A83" w14:textId="671DF42C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p w14:paraId="032D1AFF" w14:textId="74716866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p w14:paraId="3DBF0100" w14:textId="639635CA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p w14:paraId="149A6997" w14:textId="02D18C38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</w:p>
    <w:p w14:paraId="3BFCE2F6" w14:textId="77777777" w:rsidR="007F0350" w:rsidRDefault="007F0350" w:rsidP="005B2296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E9A9643" w14:textId="77777777" w:rsidR="00DA04BF" w:rsidRDefault="00DA04BF" w:rsidP="002B6A66">
      <w:pPr>
        <w:pStyle w:val="a7"/>
        <w:spacing w:line="240" w:lineRule="auto"/>
        <w:ind w:firstLine="39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B838120" w14:textId="77777777" w:rsidR="00DA04BF" w:rsidRDefault="00DA04BF" w:rsidP="00006B02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1D636DD6" w14:textId="77777777" w:rsidR="006614C8" w:rsidRDefault="006614C8" w:rsidP="00661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D2B526" w14:textId="77777777" w:rsidR="00006B02" w:rsidRDefault="00006B02" w:rsidP="00006B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7C66B8" w14:textId="77777777" w:rsidR="00006B02" w:rsidRDefault="00006B02" w:rsidP="00006B02"/>
    <w:p w14:paraId="0C7D7A9C" w14:textId="77777777" w:rsidR="00006B02" w:rsidRDefault="00006B02" w:rsidP="00006B02"/>
    <w:p w14:paraId="44D57D60" w14:textId="77777777" w:rsidR="00DA04BF" w:rsidRDefault="00DA04BF" w:rsidP="002B6A66">
      <w:pPr>
        <w:pStyle w:val="a7"/>
        <w:spacing w:line="240" w:lineRule="auto"/>
        <w:ind w:firstLine="39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4D37A963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6A08D0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E10933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2ACA43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9E32ED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1465A0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8B4F17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660663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0FE67E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0A6A94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A7A4E2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6D21E8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BA96C7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370D70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0B3D8F" w14:textId="77777777" w:rsidR="00006B02" w:rsidRDefault="00006B02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454F72" w14:textId="77777777" w:rsidR="002C41C1" w:rsidRPr="00AF1951" w:rsidRDefault="002C41C1" w:rsidP="00AE5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4"/>
          <w:u w:val="single"/>
        </w:rPr>
      </w:pPr>
    </w:p>
    <w:p w14:paraId="6C05A09A" w14:textId="77777777" w:rsidR="00945DDC" w:rsidRPr="00945DDC" w:rsidRDefault="00945DDC" w:rsidP="00AE53EB">
      <w:pPr>
        <w:shd w:val="clear" w:color="auto" w:fill="FFFFFF"/>
        <w:spacing w:before="38"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EF2C22" w14:textId="77777777" w:rsidR="002C41C1" w:rsidRDefault="002C41C1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7CD551" w14:textId="07F3334A" w:rsidR="002C41C1" w:rsidRDefault="002C41C1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033FAE" w14:textId="4FAEA69D" w:rsidR="00E55B67" w:rsidRDefault="00E55B67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3ABBE9" w14:textId="3A47C28B" w:rsidR="00E55B67" w:rsidRDefault="00E55B67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FF33B9" w14:textId="77777777" w:rsidR="00E55B67" w:rsidRDefault="00E55B67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31751A" w14:textId="77777777" w:rsidR="006614C8" w:rsidRDefault="006614C8" w:rsidP="00AE53E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664A53" w14:textId="77777777" w:rsidR="00006B02" w:rsidRPr="00F50DE7" w:rsidRDefault="00006B02" w:rsidP="00F50DE7">
      <w:pPr>
        <w:numPr>
          <w:ilvl w:val="0"/>
          <w:numId w:val="3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0" w:name="_Toc403493586"/>
      <w:r w:rsidRPr="00F50DE7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Целевой раздел Программы</w:t>
      </w:r>
      <w:bookmarkEnd w:id="0"/>
    </w:p>
    <w:p w14:paraId="6A3E30DC" w14:textId="77777777" w:rsidR="00006B02" w:rsidRPr="00F50DE7" w:rsidRDefault="00006B02" w:rsidP="00F50DE7">
      <w:pPr>
        <w:numPr>
          <w:ilvl w:val="1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0DE7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6EE55889" w14:textId="689A6D1C" w:rsidR="00006B02" w:rsidRPr="00F50DE7" w:rsidRDefault="00587E11" w:rsidP="00F50DE7">
      <w:pPr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   </w:t>
      </w:r>
      <w:r w:rsidR="0025125E" w:rsidRPr="00F50DE7">
        <w:rPr>
          <w:rFonts w:ascii="Times New Roman" w:hAnsi="Times New Roman" w:cs="Times New Roman"/>
          <w:sz w:val="28"/>
          <w:szCs w:val="28"/>
        </w:rPr>
        <w:t xml:space="preserve"> </w:t>
      </w:r>
      <w:r w:rsidR="00006B02" w:rsidRPr="00F50DE7">
        <w:rPr>
          <w:rFonts w:ascii="Times New Roman" w:hAnsi="Times New Roman" w:cs="Times New Roman"/>
          <w:sz w:val="28"/>
          <w:szCs w:val="28"/>
        </w:rPr>
        <w:t xml:space="preserve">Программа «Мой Первомайский, мой </w:t>
      </w:r>
      <w:r w:rsidR="00F50DE7" w:rsidRPr="00F50DE7">
        <w:rPr>
          <w:rFonts w:ascii="Times New Roman" w:hAnsi="Times New Roman" w:cs="Times New Roman"/>
          <w:sz w:val="28"/>
          <w:szCs w:val="28"/>
        </w:rPr>
        <w:t>край родной</w:t>
      </w:r>
      <w:r w:rsidR="00006B02" w:rsidRPr="00F50DE7">
        <w:rPr>
          <w:rFonts w:ascii="Times New Roman" w:hAnsi="Times New Roman" w:cs="Times New Roman"/>
          <w:sz w:val="28"/>
          <w:szCs w:val="28"/>
        </w:rPr>
        <w:t xml:space="preserve">» часть программы, формируемая участниками образовательных отношений МБДОУ «Детский сад «Теремок» общеразвивающего вида с приоритетным направлением художественно-эстетическое воспитание </w:t>
      </w:r>
      <w:r w:rsidR="001E610D" w:rsidRPr="00F50DE7">
        <w:rPr>
          <w:rFonts w:ascii="Times New Roman" w:hAnsi="Times New Roman" w:cs="Times New Roman"/>
          <w:sz w:val="28"/>
          <w:szCs w:val="28"/>
        </w:rPr>
        <w:t>п. Первомайский</w:t>
      </w:r>
      <w:r w:rsidR="00006B02" w:rsidRPr="00F50DE7">
        <w:rPr>
          <w:rFonts w:ascii="Times New Roman" w:hAnsi="Times New Roman" w:cs="Times New Roman"/>
          <w:sz w:val="28"/>
          <w:szCs w:val="28"/>
        </w:rPr>
        <w:t xml:space="preserve"> Первомайского района Оренбургской области по ознакомлению дошкольников с родным краем (далее Программа) разработана в соответствии с:</w:t>
      </w:r>
    </w:p>
    <w:p w14:paraId="6F828032" w14:textId="77777777" w:rsidR="00006B02" w:rsidRPr="00F50DE7" w:rsidRDefault="00006B02" w:rsidP="00F50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- Федеральным государственным образовательным стандартом дошкольного образования (Приказ Министерства образования и науки РФ от 17 октября 2013 г. №1155);</w:t>
      </w:r>
    </w:p>
    <w:p w14:paraId="7C7CE4E3" w14:textId="77777777" w:rsidR="00006B02" w:rsidRPr="00F50DE7" w:rsidRDefault="00006B02" w:rsidP="00F50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- Комментариями к федеральному государственному образовательному стандарту дошкольного образования от 28 февраля 2014 г. №08-249;</w:t>
      </w:r>
    </w:p>
    <w:p w14:paraId="5E65D9DD" w14:textId="77777777" w:rsidR="00006B02" w:rsidRPr="00F50DE7" w:rsidRDefault="00006B02" w:rsidP="00F50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- Федеральным Законом «Об образовании в РФ»</w:t>
      </w:r>
      <w:r w:rsidRPr="00F50DE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6614C8" w:rsidRPr="00F50DE7">
        <w:rPr>
          <w:rFonts w:ascii="Times New Roman" w:hAnsi="Times New Roman" w:cs="Times New Roman"/>
          <w:sz w:val="28"/>
          <w:szCs w:val="28"/>
        </w:rPr>
        <w:t>от 29 декабря 2012 г. N 273-ФЗ).</w:t>
      </w:r>
    </w:p>
    <w:p w14:paraId="07C06843" w14:textId="1266D347" w:rsidR="00006B02" w:rsidRPr="00F50DE7" w:rsidRDefault="00F50DE7" w:rsidP="00F50D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06B02" w:rsidRPr="00F50DE7">
        <w:rPr>
          <w:rFonts w:ascii="Times New Roman" w:hAnsi="Times New Roman" w:cs="Times New Roman"/>
          <w:sz w:val="28"/>
          <w:szCs w:val="28"/>
        </w:rPr>
        <w:t xml:space="preserve">Данная Программа обеспечивает знакомство дошкольников </w:t>
      </w:r>
      <w:r w:rsidR="00006B02" w:rsidRPr="00F50D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06B02" w:rsidRPr="00F50DE7">
        <w:rPr>
          <w:rFonts w:ascii="Times New Roman" w:hAnsi="Times New Roman" w:cs="Times New Roman"/>
          <w:sz w:val="28"/>
          <w:szCs w:val="28"/>
        </w:rPr>
        <w:t xml:space="preserve"> самобытностью и культурой людей, проживающих в посёлке Первомайский Первомайского района Оренбургской области, своеобразием животного и растительного мира, воспитание любви к своей «малой Родине».</w:t>
      </w:r>
    </w:p>
    <w:p w14:paraId="7B6C7C12" w14:textId="77777777" w:rsidR="00C04685" w:rsidRPr="00F50DE7" w:rsidRDefault="00C04685" w:rsidP="00F50D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Ознакомление с родным посёлком имеет большое значение в </w:t>
      </w:r>
      <w:r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воспитании патриотических чувств дошкольников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 в развитии их интеллектуального и творческого потенциала, в расширении кругозора.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F50DE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Малая Родина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 маленького </w:t>
      </w:r>
      <w:r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первомайца – это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 прежде всего, его семья, дом, детский сад, это неповторимая природа, которая его окружает, памятные места родного </w:t>
      </w:r>
      <w:r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Первомайска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его культурные и исторические центры, улицы, известные люди, которыми гордятся жители посёлка. </w:t>
      </w:r>
    </w:p>
    <w:p w14:paraId="0BE0C56A" w14:textId="77777777" w:rsidR="00C04685" w:rsidRPr="00F50DE7" w:rsidRDefault="00C04685" w:rsidP="00F50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02252F" w14:textId="77777777" w:rsidR="006614C8" w:rsidRPr="00F50DE7" w:rsidRDefault="006614C8" w:rsidP="00F50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596652" w14:textId="77777777" w:rsidR="00DA04BF" w:rsidRPr="00F50DE7" w:rsidRDefault="00006B02" w:rsidP="00F50DE7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404177748"/>
      <w:r w:rsidRPr="00F50DE7">
        <w:rPr>
          <w:rFonts w:ascii="Times New Roman" w:hAnsi="Times New Roman" w:cs="Times New Roman"/>
          <w:b/>
          <w:bCs/>
          <w:sz w:val="28"/>
          <w:szCs w:val="28"/>
        </w:rPr>
        <w:t>1.1.1. Цели и задачи реализации Программы</w:t>
      </w:r>
      <w:bookmarkEnd w:id="1"/>
    </w:p>
    <w:p w14:paraId="6AB7475B" w14:textId="77777777" w:rsidR="002B6A66" w:rsidRPr="00F50DE7" w:rsidRDefault="002B6A66" w:rsidP="00F50DE7">
      <w:pPr>
        <w:pStyle w:val="a7"/>
        <w:spacing w:line="276" w:lineRule="auto"/>
        <w:ind w:firstLine="39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50DE7">
        <w:rPr>
          <w:rFonts w:ascii="Times New Roman" w:hAnsi="Times New Roman" w:cs="Times New Roman"/>
          <w:b/>
          <w:sz w:val="28"/>
          <w:szCs w:val="28"/>
        </w:rPr>
        <w:t xml:space="preserve">Цель Программы: </w:t>
      </w:r>
      <w:r w:rsidRPr="00F50DE7">
        <w:rPr>
          <w:rFonts w:ascii="Times New Roman" w:eastAsia="Calibri" w:hAnsi="Times New Roman" w:cs="Times New Roman"/>
          <w:sz w:val="28"/>
          <w:szCs w:val="28"/>
        </w:rPr>
        <w:t>формирование у детей патриотических чувств к своему посёлку, родному краю в процессе общения с окружающими людьми и ознакомления с его историей, культурой, природой и достопримечательностями.</w:t>
      </w:r>
    </w:p>
    <w:p w14:paraId="143959BC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397"/>
        <w:outlineLvl w:val="0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F50DE7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Задачи</w:t>
      </w:r>
      <w:r w:rsidRPr="00F50DE7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 xml:space="preserve">: </w:t>
      </w:r>
    </w:p>
    <w:p w14:paraId="77343572" w14:textId="77777777" w:rsidR="002B6A66" w:rsidRPr="00F50DE7" w:rsidRDefault="002B6A66" w:rsidP="00F50DE7">
      <w:pPr>
        <w:shd w:val="clear" w:color="auto" w:fill="FFFFFF"/>
        <w:spacing w:after="0"/>
        <w:ind w:firstLine="360"/>
        <w:jc w:val="both"/>
        <w:rPr>
          <w:rStyle w:val="a5"/>
          <w:rFonts w:ascii="Times New Roman" w:eastAsia="Times New Roman" w:hAnsi="Times New Roman" w:cs="Times New Roman"/>
          <w:b w:val="0"/>
          <w:bCs w:val="0"/>
          <w:color w:val="111111"/>
          <w:sz w:val="28"/>
          <w:szCs w:val="28"/>
        </w:rPr>
      </w:pP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- познакомить с культурными ценностями родного посёлка, Первомайского района Оренбургского края посредством изучения истории, достопримечательностей, природных ресурсов;</w:t>
      </w:r>
      <w:r w:rsidR="002106CE"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14:paraId="28F34070" w14:textId="36EB2F29" w:rsidR="002B6A66" w:rsidRPr="00F50DE7" w:rsidRDefault="002B6A66" w:rsidP="00F50DE7">
      <w:pPr>
        <w:autoSpaceDE w:val="0"/>
        <w:autoSpaceDN w:val="0"/>
        <w:adjustRightInd w:val="0"/>
        <w:spacing w:after="0"/>
        <w:ind w:firstLine="3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- расширять представление детей о многообразии </w:t>
      </w:r>
      <w:r w:rsidR="00F50DE7"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национальных культур,</w:t>
      </w: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населяющих наш посёлок, область;</w:t>
      </w:r>
    </w:p>
    <w:p w14:paraId="16FBE36E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3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-развивать стремление к исследованию в процессе изучения культуры Оренбургского края;</w:t>
      </w:r>
    </w:p>
    <w:p w14:paraId="5850A529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3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-углубить представления детей о промыслах региона: Оренбургский пуховый платок, изделия из яшмы и т.д.</w:t>
      </w:r>
    </w:p>
    <w:p w14:paraId="28DD0A8F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3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- дать знания о событиях прошлого и настоящего Оренбуржья;</w:t>
      </w:r>
    </w:p>
    <w:p w14:paraId="42EAE2AC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3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-формировать гражданскую позицию и патриотические чувства к прошлому, настоящему и будущему родного края, чувство гордости за свою малую Родину.</w:t>
      </w:r>
    </w:p>
    <w:p w14:paraId="4806A857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3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- подвести к пониманию того, что история родного посёлка неразрывно связана с историей государства;</w:t>
      </w:r>
    </w:p>
    <w:p w14:paraId="4274F2DD" w14:textId="1564E884" w:rsidR="002B6A66" w:rsidRPr="00F50DE7" w:rsidRDefault="002B6A66" w:rsidP="00F50DE7">
      <w:pPr>
        <w:autoSpaceDE w:val="0"/>
        <w:autoSpaceDN w:val="0"/>
        <w:adjustRightInd w:val="0"/>
        <w:spacing w:after="0"/>
        <w:ind w:firstLine="3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2106CE"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Формировать экологическую культуру у детей и их </w:t>
      </w:r>
      <w:r w:rsidR="002106CE"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родителей</w:t>
      </w:r>
      <w:r w:rsidR="002106CE"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желание принимать участие в проведении мероприятий по охране окружающей среды. </w:t>
      </w: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формировать представления о природе родного края, ее уникальности, необходимости оберегать и сохранять растительный и животный мир</w:t>
      </w:r>
      <w:r w:rsidR="00F50DE7"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;</w:t>
      </w:r>
      <w:r w:rsidR="00F50DE7"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воспитывать</w:t>
      </w:r>
      <w:r w:rsidR="002106CE"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 интерес и любовь к родному посёлку, краю, умение видеть прекрасное, гордиться им.</w:t>
      </w:r>
    </w:p>
    <w:p w14:paraId="1B95D949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3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- воспитывать чувство гордости за посёлок, в котором мы живем, родного края, уважительное отношение к людям;</w:t>
      </w:r>
      <w:r w:rsidR="002106CE"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14:paraId="5EBD868E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3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-формировать такие нравственные качества, как вежливость, доброта, сочувствие, отзывчивость;</w:t>
      </w:r>
    </w:p>
    <w:p w14:paraId="27DFE8E7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3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-расширить представления о родном посёлке, названии улиц, знания о достопримечательностях посёлка;</w:t>
      </w:r>
      <w:r w:rsidR="002106CE"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учить детей ориентировке на улицах поселка, соблюдению правил безопасного передвижения.</w:t>
      </w:r>
    </w:p>
    <w:p w14:paraId="53F6AE4C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39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- расширить представления о городах и посёлках Оренбургской области;</w:t>
      </w:r>
    </w:p>
    <w:p w14:paraId="39898548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397"/>
        <w:jc w:val="both"/>
        <w:outlineLvl w:val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hAnsi="Times New Roman" w:cs="Times New Roman"/>
          <w:b w:val="0"/>
          <w:sz w:val="28"/>
          <w:szCs w:val="28"/>
        </w:rPr>
        <w:t>-развивать познавательный интерес, активность в народных играх, познавательно исследовательскую деятельность;</w:t>
      </w:r>
    </w:p>
    <w:p w14:paraId="6BCAF5AB" w14:textId="77777777" w:rsidR="00581B49" w:rsidRPr="00F50DE7" w:rsidRDefault="002B6A66" w:rsidP="00F50DE7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-воспитывать положительное отношение к самостоятельной деятельности детей </w:t>
      </w:r>
      <w:proofErr w:type="gramStart"/>
      <w:r w:rsidRPr="00F50DE7">
        <w:rPr>
          <w:rFonts w:ascii="Times New Roman" w:hAnsi="Times New Roman" w:cs="Times New Roman"/>
          <w:sz w:val="28"/>
          <w:szCs w:val="28"/>
        </w:rPr>
        <w:t>по  сохранению</w:t>
      </w:r>
      <w:proofErr w:type="gramEnd"/>
      <w:r w:rsidRPr="00F50DE7">
        <w:rPr>
          <w:rFonts w:ascii="Times New Roman" w:hAnsi="Times New Roman" w:cs="Times New Roman"/>
          <w:sz w:val="28"/>
          <w:szCs w:val="28"/>
        </w:rPr>
        <w:t xml:space="preserve"> и улучшению окружающей среды.</w:t>
      </w:r>
    </w:p>
    <w:p w14:paraId="643F8B25" w14:textId="77777777" w:rsidR="006614C8" w:rsidRPr="00F50DE7" w:rsidRDefault="006614C8" w:rsidP="00F50DE7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14:paraId="74C9E52D" w14:textId="77777777" w:rsidR="00006B02" w:rsidRPr="00F50DE7" w:rsidRDefault="006614C8" w:rsidP="00F50DE7">
      <w:pPr>
        <w:pStyle w:val="7"/>
        <w:spacing w:line="276" w:lineRule="auto"/>
        <w:jc w:val="center"/>
        <w:rPr>
          <w:rStyle w:val="a5"/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bookmarkStart w:id="2" w:name="_Toc403493588"/>
      <w:bookmarkStart w:id="3" w:name="_Toc404177750"/>
      <w:r w:rsidRPr="00F50DE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1.1.2. </w:t>
      </w:r>
      <w:r w:rsidR="00006B02" w:rsidRPr="00F50DE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Принципы и подходы к формированию Программы</w:t>
      </w:r>
      <w:bookmarkEnd w:id="2"/>
      <w:bookmarkEnd w:id="3"/>
    </w:p>
    <w:p w14:paraId="0069EE48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454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  <w:r w:rsidRPr="00F50DE7">
        <w:rPr>
          <w:rStyle w:val="a5"/>
          <w:rFonts w:ascii="Times New Roman" w:eastAsia="Calibri" w:hAnsi="Times New Roman" w:cs="Times New Roman"/>
          <w:sz w:val="28"/>
          <w:szCs w:val="28"/>
        </w:rPr>
        <w:t>В основу реализации программы положены следующие принципы:</w:t>
      </w:r>
    </w:p>
    <w:p w14:paraId="7AE6E83D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454"/>
        <w:jc w:val="both"/>
        <w:rPr>
          <w:rStyle w:val="a5"/>
          <w:rFonts w:ascii="Times New Roman" w:eastAsia="Calibri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- принцип личностно-ориентированного общения – индивидуально-личностное формирование и развитие морального облика человека. В процессе обучения дети выступают как активные исследователи окружающего мира вместе с педагогом, а не просто пассивно перенимают его опыт.</w:t>
      </w:r>
    </w:p>
    <w:p w14:paraId="07687330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454"/>
        <w:jc w:val="both"/>
        <w:rPr>
          <w:rStyle w:val="a5"/>
          <w:rFonts w:ascii="Times New Roman" w:eastAsia="Calibri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- Принцип тематического планирования предполагает подачу изучаемого материала по тематическим блокам: родная семья, родной</w:t>
      </w:r>
      <w:r w:rsidR="00A31A04"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 xml:space="preserve"> посёлок</w:t>
      </w:r>
      <w:r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, родная страна, родная природа, родная культура.</w:t>
      </w:r>
    </w:p>
    <w:p w14:paraId="4D17A013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454"/>
        <w:jc w:val="both"/>
        <w:rPr>
          <w:rStyle w:val="a5"/>
          <w:rFonts w:ascii="Times New Roman" w:eastAsia="Calibri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lastRenderedPageBreak/>
        <w:t>-Принцип наглядности – широкое представление соответствующей изучаемому материалу наглядности: иллюстрации, фотографии пейзажей, памятников, достопримечательностей и т.д.</w:t>
      </w:r>
    </w:p>
    <w:p w14:paraId="1E64D61E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454"/>
        <w:jc w:val="both"/>
        <w:rPr>
          <w:rStyle w:val="a5"/>
          <w:rFonts w:ascii="Times New Roman" w:eastAsia="Calibri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- Принцип последовательности предполагает планирование изучаемого познавательного материала последовательно (от простого к сложному), чтобы дети усваивали материал постепенно в определенной системе.</w:t>
      </w:r>
    </w:p>
    <w:p w14:paraId="1D76EEE1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454"/>
        <w:jc w:val="both"/>
        <w:rPr>
          <w:rStyle w:val="a5"/>
          <w:rFonts w:ascii="Times New Roman" w:eastAsia="Calibri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- Принцип занимательности – изучаемый материал должен быть интересным, увлекательным для детей, этот принцип формирует у детей желание выполнять предлагаемые виды заданий, стремить к достижению результата.</w:t>
      </w:r>
    </w:p>
    <w:p w14:paraId="76B6E721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454"/>
        <w:jc w:val="both"/>
        <w:rPr>
          <w:rStyle w:val="a5"/>
          <w:rFonts w:ascii="Times New Roman" w:eastAsia="Calibri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 xml:space="preserve">Содержание образовательной программы построено в соответствии с </w:t>
      </w:r>
      <w:r w:rsidRPr="00F50DE7">
        <w:rPr>
          <w:rStyle w:val="a5"/>
          <w:rFonts w:ascii="Times New Roman" w:eastAsia="Calibri" w:hAnsi="Times New Roman" w:cs="Times New Roman"/>
          <w:sz w:val="28"/>
          <w:szCs w:val="28"/>
        </w:rPr>
        <w:t>подходами:</w:t>
      </w:r>
    </w:p>
    <w:p w14:paraId="61CDE26F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454"/>
        <w:jc w:val="both"/>
        <w:rPr>
          <w:rStyle w:val="a5"/>
          <w:rFonts w:ascii="Times New Roman" w:eastAsia="Calibri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- личностно-ориентированный подход - позволяет обеспечить охрану и укрепление физического и психического здоровья детей, эмоциональное благополучие каждого ребенка;</w:t>
      </w:r>
    </w:p>
    <w:p w14:paraId="3274A97F" w14:textId="77777777" w:rsidR="002B6A66" w:rsidRPr="00F50DE7" w:rsidRDefault="002B6A66" w:rsidP="00F50DE7">
      <w:pPr>
        <w:autoSpaceDE w:val="0"/>
        <w:autoSpaceDN w:val="0"/>
        <w:adjustRightInd w:val="0"/>
        <w:spacing w:after="0"/>
        <w:ind w:firstLine="454"/>
        <w:jc w:val="both"/>
        <w:rPr>
          <w:rStyle w:val="a5"/>
          <w:rFonts w:ascii="Times New Roman" w:eastAsia="Calibri" w:hAnsi="Times New Roman" w:cs="Times New Roman"/>
          <w:b w:val="0"/>
          <w:sz w:val="28"/>
          <w:szCs w:val="28"/>
        </w:rPr>
      </w:pPr>
      <w:r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- компетентностный подход - организация образовательного</w:t>
      </w:r>
      <w:r w:rsidR="00294969"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 xml:space="preserve">процесса </w:t>
      </w:r>
      <w:proofErr w:type="gramStart"/>
      <w:r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через создании</w:t>
      </w:r>
      <w:proofErr w:type="gramEnd"/>
      <w:r w:rsidRPr="00F50DE7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 xml:space="preserve"> условий для формирования у ребенка опыта самостоятельного решения познавательных, коммуникативных, организационных и иных задач, составляющих содержание образования.</w:t>
      </w:r>
    </w:p>
    <w:p w14:paraId="40973990" w14:textId="77777777" w:rsidR="006614C8" w:rsidRPr="00F50DE7" w:rsidRDefault="006614C8" w:rsidP="00F50DE7">
      <w:pPr>
        <w:autoSpaceDE w:val="0"/>
        <w:autoSpaceDN w:val="0"/>
        <w:adjustRightInd w:val="0"/>
        <w:spacing w:after="0"/>
        <w:ind w:firstLine="454"/>
        <w:jc w:val="both"/>
        <w:rPr>
          <w:rStyle w:val="a5"/>
          <w:rFonts w:ascii="Times New Roman" w:eastAsia="Calibri" w:hAnsi="Times New Roman" w:cs="Times New Roman"/>
          <w:b w:val="0"/>
          <w:sz w:val="28"/>
          <w:szCs w:val="28"/>
        </w:rPr>
      </w:pPr>
    </w:p>
    <w:p w14:paraId="04882DA5" w14:textId="77777777" w:rsidR="00006B02" w:rsidRPr="00F50DE7" w:rsidRDefault="006614C8" w:rsidP="00F50DE7">
      <w:pPr>
        <w:pStyle w:val="7"/>
        <w:spacing w:line="276" w:lineRule="auto"/>
        <w:ind w:left="1440"/>
        <w:rPr>
          <w:rStyle w:val="a5"/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bookmarkStart w:id="4" w:name="_Toc403493589"/>
      <w:bookmarkStart w:id="5" w:name="_Toc404177751"/>
      <w:r w:rsidRPr="00F50DE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1.1.3. </w:t>
      </w:r>
      <w:r w:rsidR="00006B02" w:rsidRPr="00F50DE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Значимые для разработки и реализации Программы характеристики</w:t>
      </w:r>
      <w:bookmarkEnd w:id="4"/>
      <w:bookmarkEnd w:id="5"/>
    </w:p>
    <w:p w14:paraId="774BCEBB" w14:textId="3B1A44E1" w:rsidR="00C04685" w:rsidRPr="00F50DE7" w:rsidRDefault="00C15E2B" w:rsidP="00F50DE7">
      <w:pPr>
        <w:shd w:val="clear" w:color="auto" w:fill="FFFFFF"/>
        <w:spacing w:before="188"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Современные исследователи в качестве основополагающего фактора интеграции социальных и педагогических условий в патриотическом воспитании дошкольников рассматривают социально-региональный компонент. При этом акцент делается на воспитании любви к родному дому, природе, культуре «малой Родины». В основе предлагаемой </w:t>
      </w:r>
      <w:proofErr w:type="gramStart"/>
      <w:r w:rsidRPr="00F50DE7">
        <w:rPr>
          <w:rFonts w:ascii="Times New Roman" w:hAnsi="Times New Roman" w:cs="Times New Roman"/>
          <w:sz w:val="28"/>
          <w:szCs w:val="28"/>
        </w:rPr>
        <w:t>программы  –</w:t>
      </w:r>
      <w:proofErr w:type="gramEnd"/>
      <w:r w:rsidRPr="00F50DE7">
        <w:rPr>
          <w:rFonts w:ascii="Times New Roman" w:hAnsi="Times New Roman" w:cs="Times New Roman"/>
          <w:sz w:val="28"/>
          <w:szCs w:val="28"/>
        </w:rPr>
        <w:t xml:space="preserve"> тематический подход. Практический и методический материал </w:t>
      </w:r>
      <w:r w:rsidR="00C04685" w:rsidRPr="00F50DE7">
        <w:rPr>
          <w:rFonts w:ascii="Times New Roman" w:hAnsi="Times New Roman" w:cs="Times New Roman"/>
          <w:sz w:val="28"/>
          <w:szCs w:val="28"/>
        </w:rPr>
        <w:t xml:space="preserve">систематизируется по </w:t>
      </w:r>
      <w:proofErr w:type="gramStart"/>
      <w:r w:rsidR="00C04685" w:rsidRPr="00F50DE7">
        <w:rPr>
          <w:rFonts w:ascii="Times New Roman" w:hAnsi="Times New Roman" w:cs="Times New Roman"/>
          <w:sz w:val="28"/>
          <w:szCs w:val="28"/>
        </w:rPr>
        <w:t xml:space="preserve">разделам: </w:t>
      </w:r>
      <w:r w:rsidRPr="00F50DE7">
        <w:rPr>
          <w:rFonts w:ascii="Times New Roman" w:hAnsi="Times New Roman" w:cs="Times New Roman"/>
          <w:sz w:val="28"/>
          <w:szCs w:val="28"/>
        </w:rPr>
        <w:t xml:space="preserve"> </w:t>
      </w:r>
      <w:r w:rsidR="00C04685"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proofErr w:type="gramEnd"/>
      <w:r w:rsidR="00C04685"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Мой родной посёлок. Улицы моего посёлка», «Здания и достопримечательности посёлка», «Транспорт посёлка. Дети на улице», «Природа родного посёлка. Места отдыха сельчан», «</w:t>
      </w:r>
      <w:proofErr w:type="spellStart"/>
      <w:r w:rsidR="00F50DE7"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Первомайцы</w:t>
      </w:r>
      <w:proofErr w:type="spellEnd"/>
      <w:r w:rsidR="00C04685"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– жители посёлка»</w:t>
      </w:r>
      <w:r w:rsidR="00C04685"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3246DA30" w14:textId="77777777" w:rsidR="00C15E2B" w:rsidRPr="00F50DE7" w:rsidRDefault="00C15E2B" w:rsidP="00F50DE7">
      <w:pPr>
        <w:pStyle w:val="ad"/>
        <w:widowControl w:val="0"/>
        <w:autoSpaceDE w:val="0"/>
        <w:autoSpaceDN w:val="0"/>
        <w:adjustRightInd w:val="0"/>
        <w:spacing w:after="0"/>
        <w:ind w:left="0" w:firstLine="64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32D3FD2" w14:textId="77777777" w:rsidR="00C15E2B" w:rsidRPr="00F50DE7" w:rsidRDefault="00C15E2B" w:rsidP="00F50DE7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F50DE7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Программа «Мой Первомайский, мой край родной», разработанная самостоятельно, учитывающая специфику национальных, социокультурных условий, в которых осуществляется образовательная деятельность.</w:t>
      </w:r>
    </w:p>
    <w:p w14:paraId="59F65A11" w14:textId="77777777" w:rsidR="00C15E2B" w:rsidRPr="00F50DE7" w:rsidRDefault="00C15E2B" w:rsidP="00F50DE7">
      <w:pPr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50DE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Национальные условия</w:t>
      </w:r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История распорядилась так, что наш край оказался непосредственной «зоной контакта» двух культур - азиатской и европейской, двух мировых религий – христианской и мусульманской. Этим обстоятельством объясняются многие особенности культуры, хозяйственного уклада и традиций Оренбуржья. Оренбургская область </w:t>
      </w:r>
      <w:proofErr w:type="gramStart"/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>- это</w:t>
      </w:r>
      <w:proofErr w:type="gramEnd"/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приграничный, </w:t>
      </w:r>
      <w:proofErr w:type="spellStart"/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>полиэтничный</w:t>
      </w:r>
      <w:proofErr w:type="spellEnd"/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многоконфессиональный регион. В области проживают представители более 100 </w:t>
      </w:r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национальностей и 18 конфессий. Оренбургскую область окружают такие регионы как: Челябинская область, Республика Башкортостан и Самарская область, а на юге и востоке - Казахстан. Город Оренбург – культурный и научный центр области, город с замечательной историей и прекрасным настоящим. Национально-культурные особенности Оренбургского края – эта «зона контакта» двух культур - азиатской и европейской, двух мировых религий – христианской и мусульманской. Этим обстоятельством объясняются многие особенности культуры, хозяйственного уклада и традиций Оренбуржья. Область исторически сложилась как многонациональная</w:t>
      </w:r>
      <w:r w:rsidRPr="00F50DE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Многонационален состав и воспитанников нашего дошкольного учреждения: русские – 56%; казахи – 43%; армяне – 0,5%; </w:t>
      </w:r>
      <w:proofErr w:type="spellStart"/>
      <w:r w:rsidRPr="00F50DE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азербайджане</w:t>
      </w:r>
      <w:proofErr w:type="spellEnd"/>
      <w:r w:rsidRPr="00F50DE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– 0,5%. </w:t>
      </w:r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Поэтому организация образовательной среды осуществляется с учетом реализации принципа </w:t>
      </w:r>
      <w:proofErr w:type="spellStart"/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>культуросообразности</w:t>
      </w:r>
      <w:proofErr w:type="spellEnd"/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регионализма, предусматривающего становление различных сфер самосознания ребенка на основе культуры своего народа и ближайшего социального окружения. Национальное сознание, культура межнационального общения и взаимодействия, закладывается с самого раннего детства и является составной частью образовательной работы с детьми. </w:t>
      </w:r>
    </w:p>
    <w:p w14:paraId="5AEA24E7" w14:textId="77777777" w:rsidR="00C15E2B" w:rsidRPr="00F50DE7" w:rsidRDefault="00C15E2B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50DE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Социокультурные условия</w:t>
      </w:r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Ведущие отрасли экономики обуславливают включение в тематику данной программы ознакомления детей с трудом взрослых. Педагоги знакомят с работой оренбуржцев на многих производствах: работой на </w:t>
      </w:r>
      <w:proofErr w:type="spellStart"/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>Газопромышленном</w:t>
      </w:r>
      <w:proofErr w:type="spellEnd"/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комплексе, Пуховязальной фабрики «Оренбургский пуховый платок», который славится во всем мире своими паутинками и платками, ассортимент продукции всегда востребован в Поволжском регионе и других городах России. </w:t>
      </w:r>
      <w:r w:rsidRPr="00F50DE7">
        <w:rPr>
          <w:rFonts w:ascii="Times New Roman" w:hAnsi="Times New Roman" w:cs="Times New Roman"/>
          <w:sz w:val="28"/>
          <w:szCs w:val="28"/>
        </w:rPr>
        <w:t xml:space="preserve">Крупнейшими месторождениями являются эксплуатирующиеся многопластовые </w:t>
      </w:r>
      <w:proofErr w:type="spellStart"/>
      <w:r w:rsidRPr="00F50DE7">
        <w:rPr>
          <w:rFonts w:ascii="Times New Roman" w:hAnsi="Times New Roman" w:cs="Times New Roman"/>
          <w:sz w:val="28"/>
          <w:szCs w:val="28"/>
        </w:rPr>
        <w:t>Зайкинское</w:t>
      </w:r>
      <w:proofErr w:type="spellEnd"/>
      <w:r w:rsidRPr="00F50DE7">
        <w:rPr>
          <w:rFonts w:ascii="Times New Roman" w:hAnsi="Times New Roman" w:cs="Times New Roman"/>
          <w:sz w:val="28"/>
          <w:szCs w:val="28"/>
        </w:rPr>
        <w:t xml:space="preserve"> нефтегазоконденсатное и </w:t>
      </w:r>
      <w:proofErr w:type="spellStart"/>
      <w:r w:rsidRPr="00F50DE7">
        <w:rPr>
          <w:rFonts w:ascii="Times New Roman" w:hAnsi="Times New Roman" w:cs="Times New Roman"/>
          <w:sz w:val="28"/>
          <w:szCs w:val="28"/>
        </w:rPr>
        <w:t>Росташинское</w:t>
      </w:r>
      <w:proofErr w:type="spellEnd"/>
      <w:r w:rsidRPr="00F50DE7">
        <w:rPr>
          <w:rFonts w:ascii="Times New Roman" w:hAnsi="Times New Roman" w:cs="Times New Roman"/>
          <w:sz w:val="28"/>
          <w:szCs w:val="28"/>
        </w:rPr>
        <w:t xml:space="preserve"> нефтяное месторождения. Первомайский район располагает также крупнейшими в области залежами горючих сланцев в верхнеюрских отложениях, </w:t>
      </w:r>
      <w:proofErr w:type="spellStart"/>
      <w:r w:rsidRPr="00F50DE7">
        <w:rPr>
          <w:rFonts w:ascii="Times New Roman" w:hAnsi="Times New Roman" w:cs="Times New Roman"/>
          <w:sz w:val="28"/>
          <w:szCs w:val="28"/>
        </w:rPr>
        <w:t>Рубежинское</w:t>
      </w:r>
      <w:proofErr w:type="spellEnd"/>
      <w:r w:rsidRPr="00F50DE7">
        <w:rPr>
          <w:rFonts w:ascii="Times New Roman" w:hAnsi="Times New Roman" w:cs="Times New Roman"/>
          <w:sz w:val="28"/>
          <w:szCs w:val="28"/>
        </w:rPr>
        <w:t xml:space="preserve"> месторождения.</w:t>
      </w:r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50DE7">
        <w:rPr>
          <w:rFonts w:ascii="Times New Roman" w:hAnsi="Times New Roman" w:cs="Times New Roman"/>
          <w:sz w:val="28"/>
          <w:szCs w:val="28"/>
        </w:rPr>
        <w:t xml:space="preserve">Район располагает большими запасами кирпичных глин (Соболевское, </w:t>
      </w:r>
      <w:proofErr w:type="spellStart"/>
      <w:r w:rsidRPr="00F50DE7">
        <w:rPr>
          <w:rFonts w:ascii="Times New Roman" w:hAnsi="Times New Roman" w:cs="Times New Roman"/>
          <w:sz w:val="28"/>
          <w:szCs w:val="28"/>
        </w:rPr>
        <w:t>Рубежинское</w:t>
      </w:r>
      <w:proofErr w:type="spellEnd"/>
      <w:r w:rsidRPr="00F50D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0DE7">
        <w:rPr>
          <w:rFonts w:ascii="Times New Roman" w:hAnsi="Times New Roman" w:cs="Times New Roman"/>
          <w:sz w:val="28"/>
          <w:szCs w:val="28"/>
        </w:rPr>
        <w:t>Тепловское</w:t>
      </w:r>
      <w:proofErr w:type="spellEnd"/>
      <w:r w:rsidRPr="00F50D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0DE7">
        <w:rPr>
          <w:rFonts w:ascii="Times New Roman" w:hAnsi="Times New Roman" w:cs="Times New Roman"/>
          <w:sz w:val="28"/>
          <w:szCs w:val="28"/>
        </w:rPr>
        <w:t>Чаганское</w:t>
      </w:r>
      <w:proofErr w:type="spellEnd"/>
      <w:r w:rsidRPr="00F50DE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50DE7">
        <w:rPr>
          <w:rFonts w:ascii="Times New Roman" w:hAnsi="Times New Roman" w:cs="Times New Roman"/>
          <w:sz w:val="28"/>
          <w:szCs w:val="28"/>
        </w:rPr>
        <w:t>Красновское</w:t>
      </w:r>
      <w:proofErr w:type="spellEnd"/>
      <w:r w:rsidRPr="00F50DE7">
        <w:rPr>
          <w:rFonts w:ascii="Times New Roman" w:hAnsi="Times New Roman" w:cs="Times New Roman"/>
          <w:sz w:val="28"/>
          <w:szCs w:val="28"/>
        </w:rPr>
        <w:t xml:space="preserve"> месторождения).</w:t>
      </w:r>
    </w:p>
    <w:p w14:paraId="63968CE1" w14:textId="77777777" w:rsidR="00C15E2B" w:rsidRPr="00F50DE7" w:rsidRDefault="00C15E2B" w:rsidP="00F50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разработке программы введены темы, направленные на ознакомление воспитанников с историей и достопримечательностями посёлка Первомайский. </w:t>
      </w:r>
      <w:r w:rsidRPr="00F50DE7">
        <w:rPr>
          <w:rFonts w:ascii="Times New Roman" w:hAnsi="Times New Roman" w:cs="Times New Roman"/>
          <w:sz w:val="28"/>
          <w:szCs w:val="28"/>
        </w:rPr>
        <w:t>Первомайский район расположен в юго-западной части </w:t>
      </w:r>
      <w:hyperlink r:id="rId9" w:history="1">
        <w:r w:rsidRPr="00F50DE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Оренбургской области</w:t>
        </w:r>
      </w:hyperlink>
      <w:r w:rsidRPr="00F50DE7">
        <w:rPr>
          <w:rFonts w:ascii="Times New Roman" w:hAnsi="Times New Roman" w:cs="Times New Roman"/>
          <w:sz w:val="28"/>
          <w:szCs w:val="28"/>
        </w:rPr>
        <w:t> и граничит с Самарской, Саратовской областями, </w:t>
      </w:r>
      <w:hyperlink r:id="rId10" w:history="1">
        <w:r w:rsidRPr="00F50DE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Курманаевским</w:t>
        </w:r>
      </w:hyperlink>
      <w:r w:rsidRPr="00F50DE7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11" w:history="1">
        <w:r w:rsidRPr="00F50DE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Тоцким</w:t>
        </w:r>
      </w:hyperlink>
      <w:r w:rsidRPr="00F50DE7">
        <w:rPr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hyperlink r:id="rId12" w:history="1">
        <w:r w:rsidRPr="00F50DE7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Ташлинским</w:t>
        </w:r>
      </w:hyperlink>
      <w:r w:rsidRPr="00F50DE7">
        <w:rPr>
          <w:rFonts w:ascii="Times New Roman" w:hAnsi="Times New Roman" w:cs="Times New Roman"/>
          <w:sz w:val="28"/>
          <w:szCs w:val="28"/>
        </w:rPr>
        <w:t> районами Оренбургской области, а на юге - с Республикой Казахстан. Территория района составляет 5.1 тыс. кв. км. Административный центр - пос. Первомайский. История Первомайского района богата интересными событиями и неразрывно связана со всемирно известными личностями. Здесь бушевало Пугачевское восстание, здесь бывали российские императоры Александр II и Николай II, знаменитые писатели, составившие гордость отечественной литературы, А.С. Пушкин, Л.Н. Толстой, С. Есенин.</w:t>
      </w:r>
    </w:p>
    <w:p w14:paraId="21A78136" w14:textId="77777777" w:rsidR="00C15E2B" w:rsidRPr="00F50DE7" w:rsidRDefault="00C15E2B" w:rsidP="00F50DE7">
      <w:pPr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Организация образовательной деятельности по программе способствует ознакомлению воспитанников с историей и достопримечательностями, с профессиональной деятельностью взрослых (родителей). </w:t>
      </w:r>
    </w:p>
    <w:p w14:paraId="3214B68E" w14:textId="77777777" w:rsidR="00C15E2B" w:rsidRPr="00F50DE7" w:rsidRDefault="00C15E2B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bCs/>
          <w:sz w:val="28"/>
          <w:szCs w:val="28"/>
        </w:rPr>
        <w:t>Программа «Мой Первомайский, мой край родной» учитывает образовательные потребности, интересы и мотивы детей.</w:t>
      </w:r>
    </w:p>
    <w:p w14:paraId="5FAC396E" w14:textId="77777777" w:rsidR="00C15E2B" w:rsidRPr="00F50DE7" w:rsidRDefault="00C15E2B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Дети дошкольного возраста проявляют познавательный интерес к изучению истории родного края, достопримечательностям посёлка. Называют основные достопримечательности посёлка Первомайский Первомайского района. Активно участвуют в беседах о себе, семье, родном посёлке, природе, высказывая собственные суждения, мнения, предположения. </w:t>
      </w:r>
    </w:p>
    <w:p w14:paraId="6D24149D" w14:textId="77777777" w:rsidR="00C15E2B" w:rsidRPr="00F50DE7" w:rsidRDefault="00C15E2B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Дети старшего дошкольного возраста обращают внимание на красоту того места, в котором они живут </w:t>
      </w:r>
      <w:proofErr w:type="gramStart"/>
      <w:r w:rsidRPr="00F50DE7">
        <w:rPr>
          <w:rFonts w:ascii="Times New Roman" w:eastAsia="Calibri" w:hAnsi="Times New Roman" w:cs="Times New Roman"/>
          <w:sz w:val="28"/>
          <w:szCs w:val="28"/>
        </w:rPr>
        <w:t>- это</w:t>
      </w:r>
      <w:proofErr w:type="gramEnd"/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 красота природы, зданий, некоторых элементов их декоративного убранства, скульптура. У детей возникают вопросы о том, почему люди украшают место, в котором они живут. Дети понимают, что состояние родного посёлка зависит от отношения к нему жителей. Старшие дошкольники способны к проявлению соответствующей их возможностям социальной активности, обращенной к посёлку и сельчанам (совместному со взрослыми участию в социально значимых делах, акциях - посильная уборка участка детского сада, поздравление ветеранов и пр.). </w:t>
      </w:r>
    </w:p>
    <w:p w14:paraId="1C37BB35" w14:textId="77777777" w:rsidR="00C15E2B" w:rsidRPr="00F50DE7" w:rsidRDefault="00C15E2B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В ходе рассматривания различных фотографий, чтения книг, наблюдениях на прогулке у детей был виден интерес к познанию ближайшего окружения, родному посёлку. </w:t>
      </w:r>
    </w:p>
    <w:p w14:paraId="21159096" w14:textId="77777777" w:rsidR="00C15E2B" w:rsidRPr="00F50DE7" w:rsidRDefault="00C15E2B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Изучены результаты педагогической диагностики, что дало представление об усвоении детьми системы знаний, их потребностях, интересах, развитии мотивации. </w:t>
      </w:r>
    </w:p>
    <w:p w14:paraId="53588409" w14:textId="77777777" w:rsidR="00C15E2B" w:rsidRPr="00F50DE7" w:rsidRDefault="00C15E2B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bCs/>
          <w:sz w:val="28"/>
          <w:szCs w:val="28"/>
        </w:rPr>
        <w:t xml:space="preserve">Программа учитывает образовательные потребности, интересы и мотивы членов семей: </w:t>
      </w:r>
    </w:p>
    <w:p w14:paraId="05CE3A4B" w14:textId="77777777" w:rsidR="00C15E2B" w:rsidRPr="00F50DE7" w:rsidRDefault="00C15E2B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Потребность в реализации программы «Мой Первомайский, мой край родной» обусловлена образовательными потребностями, интересами и мотивами родителей (законных представителей). По мнению родителей в настоящее время необходимо уделить должное внимание становлению у дошкольников ценностного отношения к родному краю, посёлку, воспитанию основ гражданственности как источника формирования чувств патриотизма и толерантности, развивать интерес к истории и культуре родного края, формировать позитивное отношение к прошлому и настоящему родного края. </w:t>
      </w:r>
    </w:p>
    <w:p w14:paraId="539F0DBC" w14:textId="77777777" w:rsidR="00C15E2B" w:rsidRPr="00F50DE7" w:rsidRDefault="00C15E2B" w:rsidP="00F50DE7">
      <w:pPr>
        <w:pStyle w:val="ad"/>
        <w:widowControl w:val="0"/>
        <w:autoSpaceDE w:val="0"/>
        <w:autoSpaceDN w:val="0"/>
        <w:adjustRightInd w:val="0"/>
        <w:spacing w:after="0"/>
        <w:ind w:left="0" w:firstLine="64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7DED1DF" w14:textId="77777777" w:rsidR="00C15E2B" w:rsidRPr="00F50DE7" w:rsidRDefault="00C15E2B" w:rsidP="00F50DE7">
      <w:pPr>
        <w:autoSpaceDE w:val="0"/>
        <w:autoSpaceDN w:val="0"/>
        <w:adjustRightInd w:val="0"/>
        <w:spacing w:after="0"/>
        <w:ind w:firstLine="645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Программа по ознакомлению </w:t>
      </w:r>
      <w:proofErr w:type="gramStart"/>
      <w:r w:rsidRPr="00F50DE7">
        <w:rPr>
          <w:rFonts w:ascii="Times New Roman" w:hAnsi="Times New Roman" w:cs="Times New Roman"/>
          <w:sz w:val="28"/>
          <w:szCs w:val="28"/>
        </w:rPr>
        <w:t>детей  дошкольного</w:t>
      </w:r>
      <w:proofErr w:type="gramEnd"/>
      <w:r w:rsidRPr="00F50DE7">
        <w:rPr>
          <w:rFonts w:ascii="Times New Roman" w:hAnsi="Times New Roman" w:cs="Times New Roman"/>
          <w:sz w:val="28"/>
          <w:szCs w:val="28"/>
        </w:rPr>
        <w:t xml:space="preserve"> возраста с родным краем ориентирована на детей в возрасте от 5 до 7 лет и рассчитана на 2 года. Программа составлена с учетом требований, определенных нормативными документами. В учебном плане определено количество часов, отведенных на знакомство с каждым разделом. Занятия проводятся с периодичностью один раз в месяц в форме </w:t>
      </w:r>
      <w:r w:rsidRPr="00F50DE7">
        <w:rPr>
          <w:rFonts w:ascii="Times New Roman" w:hAnsi="Times New Roman" w:cs="Times New Roman"/>
          <w:sz w:val="28"/>
          <w:szCs w:val="28"/>
        </w:rPr>
        <w:lastRenderedPageBreak/>
        <w:t xml:space="preserve">познавательной деятельности, согласно учебно-тематического плана и предполагают познавательный и продуктивный блок. Часть познавательного материала по ознакомлению с родным краем вынесена в совместную деятельность с детьми (сюжетно-ролевые, дидактические игры, беседы, продуктивную деятельность). Для каждой возрастной группы в </w:t>
      </w:r>
      <w:proofErr w:type="gramStart"/>
      <w:r w:rsidRPr="00F50DE7">
        <w:rPr>
          <w:rFonts w:ascii="Times New Roman" w:hAnsi="Times New Roman" w:cs="Times New Roman"/>
          <w:sz w:val="28"/>
          <w:szCs w:val="28"/>
        </w:rPr>
        <w:t>программе  представлен</w:t>
      </w:r>
      <w:proofErr w:type="gramEnd"/>
      <w:r w:rsidRPr="00F50DE7">
        <w:rPr>
          <w:rFonts w:ascii="Times New Roman" w:hAnsi="Times New Roman" w:cs="Times New Roman"/>
          <w:sz w:val="28"/>
          <w:szCs w:val="28"/>
        </w:rPr>
        <w:t xml:space="preserve"> примерный перспективный план работы.</w:t>
      </w:r>
    </w:p>
    <w:p w14:paraId="5A26130E" w14:textId="77777777" w:rsidR="00C15E2B" w:rsidRPr="00F50DE7" w:rsidRDefault="00C15E2B" w:rsidP="00F50DE7">
      <w:pPr>
        <w:pStyle w:val="ad"/>
        <w:widowControl w:val="0"/>
        <w:autoSpaceDE w:val="0"/>
        <w:autoSpaceDN w:val="0"/>
        <w:adjustRightInd w:val="0"/>
        <w:ind w:left="0" w:firstLine="645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Предлагаемый в перспективных планах порядок разделов и тем может варьироваться и изменяться по усмотрению педагога.</w:t>
      </w:r>
    </w:p>
    <w:p w14:paraId="01B5DF06" w14:textId="77777777" w:rsidR="00C15E2B" w:rsidRPr="00F50DE7" w:rsidRDefault="00C15E2B" w:rsidP="00F50D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0DE7">
        <w:rPr>
          <w:rFonts w:ascii="Times New Roman" w:hAnsi="Times New Roman" w:cs="Times New Roman"/>
          <w:b/>
          <w:bCs/>
          <w:sz w:val="28"/>
          <w:szCs w:val="28"/>
        </w:rPr>
        <w:t>Характеристика возрастных и индивидуальных особенностей детей дошкольного возраста от 5 до 7 лет</w:t>
      </w:r>
    </w:p>
    <w:p w14:paraId="3939A1FA" w14:textId="77777777" w:rsidR="00C15E2B" w:rsidRPr="00F50DE7" w:rsidRDefault="00C15E2B" w:rsidP="00F50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У детей дошкольного возраста от 5 до 7 лет достаточно развита речь, они свободно высказывают свои суждения по содержанию деятельности.  У детей появляется способность активного мышления. В старшем дошкольном возрасте происходит активное развитие диалогической речи. Диалог детей приобретает характер скоординированных предметных и речевых действий. В недрах диалогического общения старших дошкольников зарождается и формируется новая форма речи — монолог. </w:t>
      </w:r>
    </w:p>
    <w:p w14:paraId="7307C185" w14:textId="77777777" w:rsidR="00C15E2B" w:rsidRPr="00F50DE7" w:rsidRDefault="00C15E2B" w:rsidP="00F50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Познавательные процессы претерпевают качественные изменения; развивается произвольность действий. Наряду с наглядно-образным мышлением появляются элементы словесно-логического мышления. Начинают формироваться общие категории мышления. </w:t>
      </w:r>
    </w:p>
    <w:p w14:paraId="0B980A06" w14:textId="77777777" w:rsidR="00C15E2B" w:rsidRPr="00F50DE7" w:rsidRDefault="00C15E2B" w:rsidP="00F50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Старшие дошкольники проявляют большой интерес к природе — животным, растениям, камням, различным природным явлениям и др. У детей появляется и </w:t>
      </w:r>
      <w:proofErr w:type="gramStart"/>
      <w:r w:rsidRPr="00F50DE7">
        <w:rPr>
          <w:rFonts w:ascii="Times New Roman" w:hAnsi="Times New Roman" w:cs="Times New Roman"/>
          <w:sz w:val="28"/>
          <w:szCs w:val="28"/>
        </w:rPr>
        <w:t>особый  интерес</w:t>
      </w:r>
      <w:proofErr w:type="gramEnd"/>
      <w:r w:rsidRPr="00F50DE7">
        <w:rPr>
          <w:rFonts w:ascii="Times New Roman" w:hAnsi="Times New Roman" w:cs="Times New Roman"/>
          <w:sz w:val="28"/>
          <w:szCs w:val="28"/>
        </w:rPr>
        <w:t xml:space="preserve"> к тому, что его окружает, к его «малой родине». Формируются представления о том, что у него, его семьи и месте проживания есть своя история; что образ жизни людей меняется в зависимости от природных условий. Дети знакомятся с достопримечательностями своего города, народными промыслами, национальными традициями. Отношение к миру у старшего дошкольника становится более осознанным и активным. Детям </w:t>
      </w:r>
      <w:proofErr w:type="gramStart"/>
      <w:r w:rsidRPr="00F50DE7">
        <w:rPr>
          <w:rFonts w:ascii="Times New Roman" w:hAnsi="Times New Roman" w:cs="Times New Roman"/>
          <w:sz w:val="28"/>
          <w:szCs w:val="28"/>
        </w:rPr>
        <w:t>доступны  произведения</w:t>
      </w:r>
      <w:proofErr w:type="gramEnd"/>
      <w:r w:rsidRPr="00F50DE7">
        <w:rPr>
          <w:rFonts w:ascii="Times New Roman" w:hAnsi="Times New Roman" w:cs="Times New Roman"/>
          <w:sz w:val="28"/>
          <w:szCs w:val="28"/>
        </w:rPr>
        <w:t xml:space="preserve">  декоративно-прикладного искусства, живописи, графики, скульптуры. </w:t>
      </w:r>
    </w:p>
    <w:p w14:paraId="62C541A6" w14:textId="77777777" w:rsidR="00C15E2B" w:rsidRPr="00F50DE7" w:rsidRDefault="006614C8" w:rsidP="00F50DE7">
      <w:pPr>
        <w:pStyle w:val="7"/>
        <w:spacing w:line="276" w:lineRule="auto"/>
        <w:ind w:left="36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6" w:name="_Toc403493590"/>
      <w:bookmarkStart w:id="7" w:name="_Toc404177752"/>
      <w:r w:rsidRPr="00F50DE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1.2. </w:t>
      </w:r>
      <w:r w:rsidR="00C15E2B" w:rsidRPr="00F50DE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Планируемые результаты освоения программы</w:t>
      </w:r>
      <w:bookmarkEnd w:id="6"/>
      <w:bookmarkEnd w:id="7"/>
    </w:p>
    <w:p w14:paraId="4474635B" w14:textId="77777777" w:rsidR="00006B02" w:rsidRPr="00F50DE7" w:rsidRDefault="00C15E2B" w:rsidP="00F50DE7">
      <w:pPr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bookmarkStart w:id="8" w:name="_Toc403493591"/>
      <w:r w:rsidRPr="00F50DE7">
        <w:rPr>
          <w:rFonts w:ascii="Times New Roman" w:hAnsi="Times New Roman" w:cs="Times New Roman"/>
          <w:sz w:val="28"/>
          <w:szCs w:val="28"/>
        </w:rPr>
        <w:t xml:space="preserve">Результаты освоения дополнительной Программы сформулированы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освоения дополнительной Программы. </w:t>
      </w:r>
      <w:bookmarkEnd w:id="8"/>
    </w:p>
    <w:p w14:paraId="40148309" w14:textId="77777777" w:rsidR="00581B49" w:rsidRPr="00F50DE7" w:rsidRDefault="00581B49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F50DE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Предполагаемый результат</w:t>
      </w:r>
      <w:r w:rsidRPr="00F50DE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</w:p>
    <w:p w14:paraId="6DF3B61A" w14:textId="77777777" w:rsidR="00581B49" w:rsidRPr="00F50DE7" w:rsidRDefault="00581B49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- дети могут знать и называть место 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проживания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: посёлок, область; некоторые предприятия родного посёлка и их значимость; символику посёлка, достопримечательности; флору и фауну;</w:t>
      </w:r>
    </w:p>
    <w:p w14:paraId="399DE860" w14:textId="77777777" w:rsidR="00581B49" w:rsidRPr="00F50DE7" w:rsidRDefault="00581B49" w:rsidP="00F50DE7">
      <w:pPr>
        <w:shd w:val="clear" w:color="auto" w:fill="FFFFFF"/>
        <w:spacing w:before="188"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дети могут называть свой домашний адрес, адрес детского сада; испытывать любовь и привязанность к родному дому, семье, детскому саду, с удовольствием идти в детский сад;</w:t>
      </w:r>
    </w:p>
    <w:p w14:paraId="79E8781F" w14:textId="77777777" w:rsidR="00581B49" w:rsidRPr="00F50DE7" w:rsidRDefault="00581B49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- дети могут знать и называть место работы </w:t>
      </w:r>
      <w:r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родителей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 значимость их труда; испытывать гордость и уважение к труду взрослых; проявлять внимание и уважение к ветеранам, пожилым людям, оказывать посильную помощь.</w:t>
      </w:r>
    </w:p>
    <w:p w14:paraId="665547E1" w14:textId="77777777" w:rsidR="00581B49" w:rsidRPr="00F50DE7" w:rsidRDefault="00581B49" w:rsidP="00F50D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0B35E13" w14:textId="77777777" w:rsidR="002B6A66" w:rsidRPr="00F50DE7" w:rsidRDefault="002B6A66" w:rsidP="00F50DE7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F50DE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Часть, формируемая участниками образовательных отношений Программы</w:t>
      </w:r>
    </w:p>
    <w:p w14:paraId="2C2CE8DA" w14:textId="34B63AF4" w:rsidR="002B6A66" w:rsidRPr="00F50DE7" w:rsidRDefault="002B6A66" w:rsidP="00F50DE7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F50DE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«Мой Первомайский, мой </w:t>
      </w:r>
      <w:r w:rsidR="00F50DE7" w:rsidRPr="00F50DE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край родной</w:t>
      </w:r>
      <w:r w:rsidRPr="00F50DE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8505"/>
      </w:tblGrid>
      <w:tr w:rsidR="002B6A66" w:rsidRPr="00F50DE7" w14:paraId="6AA016AF" w14:textId="77777777" w:rsidTr="00B608D0">
        <w:trPr>
          <w:trHeight w:val="20"/>
        </w:trPr>
        <w:tc>
          <w:tcPr>
            <w:tcW w:w="1668" w:type="dxa"/>
          </w:tcPr>
          <w:p w14:paraId="51EDC70A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8505" w:type="dxa"/>
          </w:tcPr>
          <w:p w14:paraId="29F9AE4A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Планируемые результаты освоения образовательных Программ, </w:t>
            </w:r>
            <w:proofErr w:type="gramStart"/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части</w:t>
            </w:r>
            <w:proofErr w:type="gramEnd"/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формируемой участниками образовательных отношений</w:t>
            </w:r>
          </w:p>
        </w:tc>
      </w:tr>
      <w:tr w:rsidR="002B6A66" w:rsidRPr="00F50DE7" w14:paraId="1C540487" w14:textId="77777777" w:rsidTr="00B608D0">
        <w:trPr>
          <w:trHeight w:val="20"/>
        </w:trPr>
        <w:tc>
          <w:tcPr>
            <w:tcW w:w="10173" w:type="dxa"/>
            <w:gridSpan w:val="2"/>
          </w:tcPr>
          <w:p w14:paraId="1A93348F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«Мой Первомайский, мой край родной»</w:t>
            </w:r>
          </w:p>
        </w:tc>
      </w:tr>
      <w:tr w:rsidR="002B6A66" w:rsidRPr="00F50DE7" w14:paraId="0A635D53" w14:textId="77777777" w:rsidTr="00B608D0">
        <w:trPr>
          <w:trHeight w:val="20"/>
        </w:trPr>
        <w:tc>
          <w:tcPr>
            <w:tcW w:w="1668" w:type="dxa"/>
          </w:tcPr>
          <w:p w14:paraId="5E3E79D2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5-6 лет</w:t>
            </w:r>
          </w:p>
        </w:tc>
        <w:tc>
          <w:tcPr>
            <w:tcW w:w="8505" w:type="dxa"/>
          </w:tcPr>
          <w:p w14:paraId="1DD451C5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Рассказывает о своей семье, собственных увлечениях, достижениях, интересах. </w:t>
            </w:r>
          </w:p>
          <w:p w14:paraId="7551BC4B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Может по фотографиям и без фотографий рассказать о достопримечательностях родного посёлка. </w:t>
            </w:r>
          </w:p>
          <w:p w14:paraId="5BB17F42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Знает название своего посёлка, ряда улиц, может рассказать, что находится рядом с домом, в котором живет. </w:t>
            </w:r>
          </w:p>
          <w:p w14:paraId="436BE41D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Знаком с Красной книгой Оренбургской области. </w:t>
            </w:r>
          </w:p>
          <w:p w14:paraId="1D1AFDE9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Знает о промыслах Оренбургской области. </w:t>
            </w:r>
          </w:p>
          <w:p w14:paraId="2F8B9129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Имеет представления о символах родного посёлка. </w:t>
            </w:r>
          </w:p>
          <w:p w14:paraId="184CB09B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Может назвать фамилии известных людей, прославивших наш посёлок, коротко рассказать о них. </w:t>
            </w:r>
          </w:p>
          <w:p w14:paraId="511FF490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Имеет представления о ряде национальностей, населяющих родной посёлок. </w:t>
            </w:r>
          </w:p>
          <w:p w14:paraId="51F61260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Знает о животном и растительном мире родного посёлка, края. </w:t>
            </w:r>
          </w:p>
          <w:p w14:paraId="682BD373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Различает разные эмоциональные состояния людей, учитывает их в своем поведении, охотно откликается. </w:t>
            </w:r>
          </w:p>
          <w:p w14:paraId="745BD62A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Инициирует общение и совместную со взрослыми и сверстниками деятельность </w:t>
            </w:r>
          </w:p>
          <w:p w14:paraId="0233FEF9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Проявляет интерес к миру людей, человеческих взаимоотношений. </w:t>
            </w:r>
          </w:p>
          <w:p w14:paraId="1FC957B9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Проявляет познавательный интерес к изучению истории родного края, достопримечательностям города Оренбурга. </w:t>
            </w:r>
          </w:p>
          <w:p w14:paraId="0A370FB5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Проявляет интерес к символике </w:t>
            </w:r>
            <w:proofErr w:type="spellStart"/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п.Первомайский</w:t>
            </w:r>
            <w:proofErr w:type="spellEnd"/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7D623F68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Проявляет интерес к национальностям людей, их традициям. </w:t>
            </w:r>
          </w:p>
          <w:p w14:paraId="3D2782E0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Активно участвует в беседах о себе, семье, родном посёлке, природе, высказывая собственные суждения, мнения, предположения. </w:t>
            </w:r>
          </w:p>
          <w:p w14:paraId="2FD49C39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Проявляет интерес к произведениям писателей и поэтов Оренбургского края. </w:t>
            </w:r>
          </w:p>
          <w:p w14:paraId="0A7A102D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Проявляет творческие способности при реализации проектной деятельности. </w:t>
            </w:r>
          </w:p>
          <w:p w14:paraId="07CB3D2E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Проявляет устойчивый интерес к произведениям народного, декоративно-прикладного и изобразительного искусства Оренбуржья. </w:t>
            </w:r>
          </w:p>
          <w:p w14:paraId="1AF6D558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Активно участвует в праздниках.</w:t>
            </w:r>
          </w:p>
        </w:tc>
      </w:tr>
      <w:tr w:rsidR="002B6A66" w:rsidRPr="00F50DE7" w14:paraId="4243EB52" w14:textId="77777777" w:rsidTr="00B608D0">
        <w:trPr>
          <w:trHeight w:val="20"/>
        </w:trPr>
        <w:tc>
          <w:tcPr>
            <w:tcW w:w="1668" w:type="dxa"/>
          </w:tcPr>
          <w:p w14:paraId="20FFF027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6-7 лет</w:t>
            </w:r>
          </w:p>
        </w:tc>
        <w:tc>
          <w:tcPr>
            <w:tcW w:w="8505" w:type="dxa"/>
          </w:tcPr>
          <w:p w14:paraId="15ACC816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Имеет близких друзей (друга), с удовольствием общается с ними, участвует в общих делах, обсуждает события, делится своими мыслями, переживаниями. </w:t>
            </w:r>
          </w:p>
          <w:p w14:paraId="2084A526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Часто использует в общении вежливые слова. </w:t>
            </w:r>
          </w:p>
          <w:p w14:paraId="1BC05C47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Проявляет познавательный интерес к своей семье, социальным явлениям, к жизни окружающих. Задает вопросы о прошлом и настоящем. </w:t>
            </w:r>
          </w:p>
          <w:p w14:paraId="3DA0CF7C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Внимателен к эмоциональному и физическому состоянию людей, хорошо различает разные эмоции, проявляет участие и заботу о близких и сверстниках. </w:t>
            </w:r>
          </w:p>
          <w:p w14:paraId="5D448AA8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Имеет представление о своих правах. </w:t>
            </w:r>
          </w:p>
          <w:p w14:paraId="29883B3B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Знает название своего родного посёлка, символы, может назвать несколько достопримечательностей посёлка. </w:t>
            </w:r>
          </w:p>
          <w:p w14:paraId="6A5504FF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Имеет представления об улицах родного посёлка. </w:t>
            </w:r>
          </w:p>
          <w:p w14:paraId="5AAD9E2D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Может рассказать о некоторых обитателях флоры и фауны посёлка, Оренбургской области. </w:t>
            </w:r>
          </w:p>
          <w:p w14:paraId="519A01A2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Имеет представления о национальностях, населяющих родной посёлок, родной край, их национальных костюмах, блюдах, играх. Уважительно относится к людям, разной национальности. </w:t>
            </w:r>
          </w:p>
          <w:p w14:paraId="1C3D832A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Может назвать фамилии известных людей, побывавших в нашем посёлке или живущих в нем. </w:t>
            </w:r>
          </w:p>
          <w:p w14:paraId="7EDD9787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Знает символы посёлка: флаг; символическое значение цветов флага, герба - знание символического знания герба. </w:t>
            </w:r>
          </w:p>
          <w:p w14:paraId="160B1BDE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Проявляет познавательный интерес к изучению истории родного края, достопримечательностям посёлка. </w:t>
            </w:r>
          </w:p>
          <w:p w14:paraId="4338D702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Проявляет творческие способности при реализации проектной деятельности. </w:t>
            </w:r>
          </w:p>
          <w:p w14:paraId="769D4CE0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Умение объяснять назначение заповедников, Красной книги Оренбургской области. </w:t>
            </w:r>
          </w:p>
          <w:p w14:paraId="0B9B35D3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Активно участвует в беседах о себе, семье, родном городе, природе, высказывая собственные суждения, мнения, предположения. Уверенно владеет риторическими умениями. </w:t>
            </w:r>
          </w:p>
          <w:p w14:paraId="5C6C8A49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Проявляет интерес к произведениям писателей и поэтов Оренбургского края. </w:t>
            </w:r>
          </w:p>
          <w:p w14:paraId="4B01F9EC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Проявляет интерес к народным промыслам Оренбуржья. Знание культурных комплексов - театры, музеи и т.д. </w:t>
            </w:r>
          </w:p>
          <w:p w14:paraId="25DD9FB0" w14:textId="77777777" w:rsidR="002B6A66" w:rsidRPr="00F50DE7" w:rsidRDefault="002B6A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Активно участие в праздниках. </w:t>
            </w:r>
          </w:p>
        </w:tc>
      </w:tr>
    </w:tbl>
    <w:p w14:paraId="42A76E19" w14:textId="77777777" w:rsidR="00581B49" w:rsidRPr="00F50DE7" w:rsidRDefault="00581B49" w:rsidP="00F50DE7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2C378F99" w14:textId="012209FA" w:rsidR="00C15E2B" w:rsidRPr="00F50DE7" w:rsidRDefault="006614C8" w:rsidP="00F50DE7">
      <w:pPr>
        <w:pStyle w:val="7"/>
        <w:spacing w:line="276" w:lineRule="auto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9" w:name="_Toc404177755"/>
      <w:bookmarkStart w:id="10" w:name="_Toc403493594"/>
      <w:r w:rsidRPr="00F50DE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2. </w:t>
      </w:r>
      <w:r w:rsidR="00C15E2B" w:rsidRPr="00F50DE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Содержательный </w:t>
      </w:r>
      <w:bookmarkEnd w:id="9"/>
      <w:bookmarkEnd w:id="10"/>
      <w:r w:rsidR="00F50DE7" w:rsidRPr="00F50DE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раздел Программы</w:t>
      </w:r>
    </w:p>
    <w:p w14:paraId="6A8CA43D" w14:textId="77777777" w:rsidR="00C15E2B" w:rsidRPr="00F50DE7" w:rsidRDefault="006614C8" w:rsidP="00F50DE7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0DE7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C15E2B" w:rsidRPr="00F50DE7">
        <w:rPr>
          <w:rFonts w:ascii="Times New Roman" w:hAnsi="Times New Roman" w:cs="Times New Roman"/>
          <w:b/>
          <w:sz w:val="28"/>
          <w:szCs w:val="28"/>
        </w:rPr>
        <w:t>Содержание образовательной деятельности</w:t>
      </w:r>
    </w:p>
    <w:p w14:paraId="3085B930" w14:textId="77777777" w:rsidR="00C15E2B" w:rsidRPr="00F50DE7" w:rsidRDefault="00C15E2B" w:rsidP="00F50DE7">
      <w:pPr>
        <w:pStyle w:val="ad"/>
        <w:spacing w:after="0"/>
        <w:ind w:left="0" w:firstLine="426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50DE7">
        <w:rPr>
          <w:rFonts w:ascii="Times New Roman" w:eastAsia="Calibri" w:hAnsi="Times New Roman" w:cs="Times New Roman"/>
          <w:i/>
          <w:iCs/>
          <w:sz w:val="28"/>
          <w:szCs w:val="28"/>
        </w:rPr>
        <w:t>Содержание работы по Программе «Мой Первомайский, мой край родной» группе общеразвивающей направленности для детей 5-6 лет.</w:t>
      </w:r>
    </w:p>
    <w:p w14:paraId="151E380A" w14:textId="77777777" w:rsidR="00C15E2B" w:rsidRPr="00F50DE7" w:rsidRDefault="00C15E2B" w:rsidP="00F50DE7">
      <w:pPr>
        <w:pStyle w:val="ad"/>
        <w:spacing w:after="0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1. Познакомить дошкольников со своей малой родиной, улицами, жилыми домами и общественными зданиями, их назначением. </w:t>
      </w:r>
    </w:p>
    <w:p w14:paraId="435883B1" w14:textId="77777777" w:rsidR="00C15E2B" w:rsidRPr="00F50DE7" w:rsidRDefault="00C15E2B" w:rsidP="00F50DE7">
      <w:pPr>
        <w:pStyle w:val="ad"/>
        <w:spacing w:after="0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2. Развивать у старших дошкольников интерес к родному посёлку, региону его достопримечательностям, событиям прошлого и настоящего. </w:t>
      </w:r>
    </w:p>
    <w:p w14:paraId="35C0EFA6" w14:textId="77777777" w:rsidR="00C15E2B" w:rsidRPr="00F50DE7" w:rsidRDefault="00C15E2B" w:rsidP="00F50DE7">
      <w:pPr>
        <w:pStyle w:val="ad"/>
        <w:spacing w:after="0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3. Развивать способность чувствовать красоту природы, архитектуры своей малой родины и эмоционально откликаться на неё. </w:t>
      </w:r>
    </w:p>
    <w:p w14:paraId="45B67EAF" w14:textId="77777777" w:rsidR="00C15E2B" w:rsidRPr="00F50DE7" w:rsidRDefault="00C15E2B" w:rsidP="00F50DE7">
      <w:pPr>
        <w:pStyle w:val="ad"/>
        <w:spacing w:after="0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4. Содействовать становлению желания принимать участие в традициях посёлка и жителей, социальных акциях. </w:t>
      </w:r>
    </w:p>
    <w:p w14:paraId="0526CF14" w14:textId="77777777" w:rsidR="00C15E2B" w:rsidRPr="00F50DE7" w:rsidRDefault="00C15E2B" w:rsidP="00F50DE7">
      <w:pPr>
        <w:pStyle w:val="ad"/>
        <w:spacing w:after="0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5. Развивать чувство гордости, бережное отношение к родному посёлку и региону. </w:t>
      </w:r>
    </w:p>
    <w:p w14:paraId="3CE2DB07" w14:textId="77777777" w:rsidR="00C15E2B" w:rsidRPr="00F50DE7" w:rsidRDefault="00C15E2B" w:rsidP="00F50DE7">
      <w:pPr>
        <w:pStyle w:val="ad"/>
        <w:spacing w:after="0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6. Познакомить детей с жизнью и творчеством некоторых знаменитых сельчан. </w:t>
      </w:r>
    </w:p>
    <w:p w14:paraId="65F96E30" w14:textId="77777777" w:rsidR="00C15E2B" w:rsidRPr="00F50DE7" w:rsidRDefault="00C15E2B" w:rsidP="00F50DE7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050EB1" w14:textId="77777777" w:rsidR="00C15E2B" w:rsidRPr="00F50DE7" w:rsidRDefault="00C15E2B" w:rsidP="00F50DE7">
      <w:pPr>
        <w:pStyle w:val="ad"/>
        <w:spacing w:after="0"/>
        <w:ind w:left="0" w:firstLine="28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50DE7">
        <w:rPr>
          <w:rFonts w:ascii="Times New Roman" w:eastAsia="Calibri" w:hAnsi="Times New Roman" w:cs="Times New Roman"/>
          <w:i/>
          <w:iCs/>
          <w:sz w:val="28"/>
          <w:szCs w:val="28"/>
        </w:rPr>
        <w:t>Содержание работы по Программе «Мой Первомайский, мой край родной» в группах общеразвивающей направленности для детей 6-7 лет.</w:t>
      </w:r>
    </w:p>
    <w:p w14:paraId="36115B51" w14:textId="77777777" w:rsidR="00C15E2B" w:rsidRPr="00F50DE7" w:rsidRDefault="00C15E2B" w:rsidP="00F50DE7">
      <w:pPr>
        <w:pStyle w:val="ad"/>
        <w:spacing w:after="0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1. Закрепить знания о родном посёлке: название посёлка, основные достопримечательности, история возникновения посёлка, его названия. </w:t>
      </w:r>
    </w:p>
    <w:p w14:paraId="52E9030C" w14:textId="77777777" w:rsidR="00C15E2B" w:rsidRPr="00F50DE7" w:rsidRDefault="00C15E2B" w:rsidP="00F50DE7">
      <w:pPr>
        <w:pStyle w:val="ad"/>
        <w:spacing w:after="0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2. Познакомить детей с национальностями, проживающими на территории Оренбургского края. Национальными костюмами. </w:t>
      </w:r>
    </w:p>
    <w:p w14:paraId="5026CE48" w14:textId="77777777" w:rsidR="00C15E2B" w:rsidRPr="00F50DE7" w:rsidRDefault="00C15E2B" w:rsidP="00F50DE7">
      <w:pPr>
        <w:pStyle w:val="ad"/>
        <w:spacing w:after="0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3. Сформировать у детей представления о полезных ископаемых Оренбургского </w:t>
      </w:r>
      <w:proofErr w:type="gramStart"/>
      <w:r w:rsidRPr="00F50DE7">
        <w:rPr>
          <w:rFonts w:ascii="Times New Roman" w:eastAsia="Calibri" w:hAnsi="Times New Roman" w:cs="Times New Roman"/>
          <w:sz w:val="28"/>
          <w:szCs w:val="28"/>
        </w:rPr>
        <w:t>края  (</w:t>
      </w:r>
      <w:proofErr w:type="gramEnd"/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газ, нефть, соль…), способах их добычи и их роли в жизни человека. </w:t>
      </w:r>
    </w:p>
    <w:p w14:paraId="7BC481B6" w14:textId="77777777" w:rsidR="00C15E2B" w:rsidRPr="00F50DE7" w:rsidRDefault="00C15E2B" w:rsidP="00F50DE7">
      <w:pPr>
        <w:pStyle w:val="ad"/>
        <w:spacing w:after="0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4. Познакомить с праздниками народного календаря и православными: Рождество, святки, коляда; развивать активный и пассивный словарь на основе полученных и уже имеющихся знаний о народных праздниках; вызвать интерес к жизни наших предков и их обычаям, традициям. </w:t>
      </w:r>
    </w:p>
    <w:p w14:paraId="3CB10FFD" w14:textId="77777777" w:rsidR="00C15E2B" w:rsidRPr="00F50DE7" w:rsidRDefault="00C15E2B" w:rsidP="00F50DE7">
      <w:pPr>
        <w:pStyle w:val="ad"/>
        <w:spacing w:after="0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5. Знакомить с предметами быта в избе, их назначением и значением; с процессом преобразования предметов человеком. </w:t>
      </w:r>
    </w:p>
    <w:p w14:paraId="6FBF33E6" w14:textId="77777777" w:rsidR="00C15E2B" w:rsidRPr="00F50DE7" w:rsidRDefault="00C15E2B" w:rsidP="00F50DE7">
      <w:pPr>
        <w:pStyle w:val="ad"/>
        <w:spacing w:after="0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6. Закрепить знания детей </w:t>
      </w:r>
      <w:proofErr w:type="gramStart"/>
      <w:r w:rsidRPr="00F50DE7">
        <w:rPr>
          <w:rFonts w:ascii="Times New Roman" w:eastAsia="Calibri" w:hAnsi="Times New Roman" w:cs="Times New Roman"/>
          <w:sz w:val="28"/>
          <w:szCs w:val="28"/>
        </w:rPr>
        <w:t>о народах</w:t>
      </w:r>
      <w:proofErr w:type="gramEnd"/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 населяющих Оренбургский край и их быте и культуре. </w:t>
      </w:r>
    </w:p>
    <w:p w14:paraId="1536FA57" w14:textId="77777777" w:rsidR="00C15E2B" w:rsidRPr="00F50DE7" w:rsidRDefault="00C15E2B" w:rsidP="00F50DE7">
      <w:pPr>
        <w:pStyle w:val="ad"/>
        <w:spacing w:after="0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7. Познакомить детей с традициями чаепития народов Первомайского района Оренбургской области, национальными блюдами; воспитывать интерес к традициям разных народов; закреплять умение различать национальные костюмы народов Оренбуржья. </w:t>
      </w:r>
    </w:p>
    <w:p w14:paraId="792E91C7" w14:textId="77777777" w:rsidR="00C15E2B" w:rsidRPr="00F50DE7" w:rsidRDefault="00C15E2B" w:rsidP="00F50DE7">
      <w:pPr>
        <w:pStyle w:val="ad"/>
        <w:spacing w:after="0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9B65A6" w14:textId="77777777" w:rsidR="00C15E2B" w:rsidRPr="00F50DE7" w:rsidRDefault="00C15E2B" w:rsidP="00F50DE7">
      <w:pPr>
        <w:pStyle w:val="ad"/>
        <w:spacing w:after="0"/>
        <w:ind w:left="645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F50DE7">
        <w:rPr>
          <w:rFonts w:ascii="Times New Roman" w:hAnsi="Times New Roman" w:cs="Times New Roman"/>
          <w:i/>
          <w:sz w:val="28"/>
          <w:szCs w:val="28"/>
        </w:rPr>
        <w:t>Реализация  Программы</w:t>
      </w:r>
      <w:proofErr w:type="gramEnd"/>
      <w:r w:rsidRPr="00F50DE7">
        <w:rPr>
          <w:rFonts w:ascii="Times New Roman" w:hAnsi="Times New Roman" w:cs="Times New Roman"/>
          <w:i/>
          <w:sz w:val="28"/>
          <w:szCs w:val="28"/>
        </w:rPr>
        <w:t>, в части формируемой участниками образовательных отношений  «Мой Первомайский, мой край родной»   в  совместной деятельности взрослых и детей</w:t>
      </w:r>
    </w:p>
    <w:tbl>
      <w:tblPr>
        <w:tblW w:w="575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3"/>
        <w:gridCol w:w="1026"/>
        <w:gridCol w:w="1194"/>
        <w:gridCol w:w="1177"/>
        <w:gridCol w:w="1211"/>
        <w:gridCol w:w="1065"/>
        <w:gridCol w:w="1167"/>
        <w:gridCol w:w="1872"/>
        <w:gridCol w:w="1663"/>
      </w:tblGrid>
      <w:tr w:rsidR="00C15E2B" w:rsidRPr="00F50DE7" w14:paraId="7B33AEE7" w14:textId="77777777" w:rsidTr="006614C8">
        <w:trPr>
          <w:gridAfter w:val="1"/>
          <w:wAfter w:w="684" w:type="pct"/>
          <w:trHeight w:val="20"/>
        </w:trPr>
        <w:tc>
          <w:tcPr>
            <w:tcW w:w="733" w:type="pct"/>
            <w:vMerge w:val="restart"/>
          </w:tcPr>
          <w:p w14:paraId="06974994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Форма совместной деятельности взрослых и детей</w:t>
            </w:r>
          </w:p>
        </w:tc>
        <w:tc>
          <w:tcPr>
            <w:tcW w:w="3583" w:type="pct"/>
            <w:gridSpan w:val="7"/>
          </w:tcPr>
          <w:p w14:paraId="74EE760C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</w:rPr>
              <w:t>Объем отведенного времени (мин)</w:t>
            </w:r>
          </w:p>
        </w:tc>
      </w:tr>
      <w:tr w:rsidR="00C15E2B" w:rsidRPr="00F50DE7" w14:paraId="3CFE538B" w14:textId="77777777" w:rsidTr="006614C8">
        <w:trPr>
          <w:gridAfter w:val="1"/>
          <w:wAfter w:w="684" w:type="pct"/>
          <w:trHeight w:val="20"/>
        </w:trPr>
        <w:tc>
          <w:tcPr>
            <w:tcW w:w="733" w:type="pct"/>
            <w:vMerge/>
          </w:tcPr>
          <w:p w14:paraId="08C9E090" w14:textId="77777777" w:rsidR="00C15E2B" w:rsidRPr="00F50DE7" w:rsidRDefault="00C15E2B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  <w:gridSpan w:val="2"/>
            <w:tcBorders>
              <w:bottom w:val="nil"/>
            </w:tcBorders>
          </w:tcPr>
          <w:p w14:paraId="43B8A58A" w14:textId="77777777" w:rsidR="00C15E2B" w:rsidRPr="00F50DE7" w:rsidRDefault="00C15E2B" w:rsidP="00F50DE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82" w:type="pct"/>
            <w:gridSpan w:val="2"/>
            <w:tcBorders>
              <w:bottom w:val="nil"/>
            </w:tcBorders>
          </w:tcPr>
          <w:p w14:paraId="1DB385F0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18" w:type="pct"/>
            <w:gridSpan w:val="2"/>
            <w:tcBorders>
              <w:bottom w:val="nil"/>
            </w:tcBorders>
          </w:tcPr>
          <w:p w14:paraId="0B2603C2" w14:textId="77777777" w:rsidR="00C15E2B" w:rsidRPr="00F50DE7" w:rsidRDefault="00C15E2B" w:rsidP="00F50DE7">
            <w:pPr>
              <w:tabs>
                <w:tab w:val="left" w:pos="480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70" w:type="pct"/>
            <w:tcBorders>
              <w:bottom w:val="nil"/>
            </w:tcBorders>
          </w:tcPr>
          <w:p w14:paraId="4C6AEC76" w14:textId="77777777" w:rsidR="00C15E2B" w:rsidRPr="00F50DE7" w:rsidRDefault="00C15E2B" w:rsidP="00F50DE7">
            <w:pPr>
              <w:tabs>
                <w:tab w:val="left" w:pos="480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15E2B" w:rsidRPr="00F50DE7" w14:paraId="3C541F4B" w14:textId="77777777" w:rsidTr="006614C8">
        <w:trPr>
          <w:gridAfter w:val="1"/>
          <w:wAfter w:w="684" w:type="pct"/>
          <w:trHeight w:val="20"/>
        </w:trPr>
        <w:tc>
          <w:tcPr>
            <w:tcW w:w="733" w:type="pct"/>
            <w:vMerge/>
          </w:tcPr>
          <w:p w14:paraId="03D7CBD3" w14:textId="77777777" w:rsidR="00C15E2B" w:rsidRPr="00F50DE7" w:rsidRDefault="00C15E2B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  <w:gridSpan w:val="2"/>
            <w:tcBorders>
              <w:top w:val="nil"/>
            </w:tcBorders>
          </w:tcPr>
          <w:p w14:paraId="08B30658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Группа ОРН детей</w:t>
            </w:r>
          </w:p>
          <w:p w14:paraId="57070348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F50DE7">
              <w:rPr>
                <w:rFonts w:ascii="Times New Roman" w:hAnsi="Times New Roman" w:cs="Times New Roman"/>
                <w:bCs/>
                <w:sz w:val="28"/>
                <w:szCs w:val="28"/>
              </w:rPr>
              <w:t>3 до 4 лет</w:t>
            </w:r>
          </w:p>
        </w:tc>
        <w:tc>
          <w:tcPr>
            <w:tcW w:w="982" w:type="pct"/>
            <w:gridSpan w:val="2"/>
            <w:tcBorders>
              <w:top w:val="nil"/>
            </w:tcBorders>
          </w:tcPr>
          <w:p w14:paraId="4315CC87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Группа ОРН детей</w:t>
            </w:r>
          </w:p>
          <w:p w14:paraId="36543C0C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4 до 5 лет</w:t>
            </w:r>
          </w:p>
        </w:tc>
        <w:tc>
          <w:tcPr>
            <w:tcW w:w="918" w:type="pct"/>
            <w:gridSpan w:val="2"/>
            <w:tcBorders>
              <w:top w:val="nil"/>
            </w:tcBorders>
          </w:tcPr>
          <w:p w14:paraId="58906C81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Группа ОРН детей</w:t>
            </w:r>
          </w:p>
          <w:p w14:paraId="379F6A07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sz w:val="28"/>
                <w:szCs w:val="28"/>
              </w:rPr>
              <w:t>5 до 6 лет</w:t>
            </w:r>
          </w:p>
        </w:tc>
        <w:tc>
          <w:tcPr>
            <w:tcW w:w="770" w:type="pct"/>
            <w:tcBorders>
              <w:top w:val="nil"/>
            </w:tcBorders>
          </w:tcPr>
          <w:p w14:paraId="79B36E39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Группа ОРН детей</w:t>
            </w:r>
          </w:p>
          <w:p w14:paraId="73987F2F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sz w:val="28"/>
                <w:szCs w:val="28"/>
              </w:rPr>
              <w:t>6 до 7 лет</w:t>
            </w:r>
          </w:p>
        </w:tc>
      </w:tr>
      <w:tr w:rsidR="00C15E2B" w:rsidRPr="00F50DE7" w14:paraId="73295DA0" w14:textId="77777777" w:rsidTr="006614C8">
        <w:trPr>
          <w:gridAfter w:val="1"/>
          <w:wAfter w:w="684" w:type="pct"/>
          <w:trHeight w:val="20"/>
        </w:trPr>
        <w:tc>
          <w:tcPr>
            <w:tcW w:w="733" w:type="pct"/>
            <w:vMerge/>
          </w:tcPr>
          <w:p w14:paraId="02414569" w14:textId="77777777" w:rsidR="00C15E2B" w:rsidRPr="00F50DE7" w:rsidRDefault="00C15E2B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  <w:gridSpan w:val="2"/>
            <w:tcBorders>
              <w:top w:val="nil"/>
            </w:tcBorders>
          </w:tcPr>
          <w:p w14:paraId="1D10735C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2 группы</w:t>
            </w:r>
          </w:p>
        </w:tc>
        <w:tc>
          <w:tcPr>
            <w:tcW w:w="982" w:type="pct"/>
            <w:gridSpan w:val="2"/>
            <w:tcBorders>
              <w:top w:val="nil"/>
            </w:tcBorders>
          </w:tcPr>
          <w:p w14:paraId="1B265C54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2 группы</w:t>
            </w:r>
          </w:p>
        </w:tc>
        <w:tc>
          <w:tcPr>
            <w:tcW w:w="918" w:type="pct"/>
            <w:gridSpan w:val="2"/>
            <w:tcBorders>
              <w:top w:val="nil"/>
            </w:tcBorders>
          </w:tcPr>
          <w:p w14:paraId="29B0CD12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2 группы</w:t>
            </w:r>
          </w:p>
        </w:tc>
        <w:tc>
          <w:tcPr>
            <w:tcW w:w="770" w:type="pct"/>
            <w:tcBorders>
              <w:top w:val="nil"/>
            </w:tcBorders>
          </w:tcPr>
          <w:p w14:paraId="7EB7FB1C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2 группы</w:t>
            </w:r>
          </w:p>
        </w:tc>
      </w:tr>
      <w:tr w:rsidR="00A103FC" w:rsidRPr="00F50DE7" w14:paraId="65D7FD0B" w14:textId="77777777" w:rsidTr="006614C8">
        <w:trPr>
          <w:gridAfter w:val="1"/>
          <w:wAfter w:w="684" w:type="pct"/>
          <w:trHeight w:val="1167"/>
        </w:trPr>
        <w:tc>
          <w:tcPr>
            <w:tcW w:w="733" w:type="pct"/>
          </w:tcPr>
          <w:p w14:paraId="14F9B817" w14:textId="77777777" w:rsidR="00A103FC" w:rsidRPr="00F50DE7" w:rsidRDefault="00A103FC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Чтение художественной литературы</w:t>
            </w:r>
          </w:p>
        </w:tc>
        <w:tc>
          <w:tcPr>
            <w:tcW w:w="913" w:type="pct"/>
            <w:gridSpan w:val="2"/>
            <w:tcBorders>
              <w:top w:val="nil"/>
            </w:tcBorders>
          </w:tcPr>
          <w:p w14:paraId="4B1812A9" w14:textId="77777777" w:rsidR="00A103FC" w:rsidRPr="00F50DE7" w:rsidRDefault="00A103FC" w:rsidP="00F50D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82" w:type="pct"/>
            <w:gridSpan w:val="2"/>
            <w:tcBorders>
              <w:top w:val="nil"/>
            </w:tcBorders>
          </w:tcPr>
          <w:p w14:paraId="7590C218" w14:textId="77777777" w:rsidR="00A103FC" w:rsidRPr="00F50DE7" w:rsidRDefault="009340A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18" w:type="pct"/>
            <w:gridSpan w:val="2"/>
            <w:tcBorders>
              <w:top w:val="nil"/>
            </w:tcBorders>
          </w:tcPr>
          <w:p w14:paraId="4D7317B7" w14:textId="77777777" w:rsidR="00A103FC" w:rsidRPr="00F50DE7" w:rsidRDefault="009340A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70" w:type="pct"/>
            <w:tcBorders>
              <w:top w:val="nil"/>
            </w:tcBorders>
          </w:tcPr>
          <w:p w14:paraId="5361B134" w14:textId="77777777" w:rsidR="00A103FC" w:rsidRPr="00F50DE7" w:rsidRDefault="009340A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2</w:t>
            </w:r>
          </w:p>
        </w:tc>
      </w:tr>
      <w:tr w:rsidR="00A103FC" w:rsidRPr="00F50DE7" w14:paraId="4B8B89EA" w14:textId="77777777" w:rsidTr="006614C8">
        <w:trPr>
          <w:trHeight w:val="293"/>
        </w:trPr>
        <w:tc>
          <w:tcPr>
            <w:tcW w:w="733" w:type="pct"/>
          </w:tcPr>
          <w:p w14:paraId="2A137114" w14:textId="77777777" w:rsidR="00A103FC" w:rsidRPr="00F50DE7" w:rsidRDefault="00A103FC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Беседы</w:t>
            </w:r>
          </w:p>
        </w:tc>
        <w:tc>
          <w:tcPr>
            <w:tcW w:w="913" w:type="pct"/>
            <w:gridSpan w:val="2"/>
            <w:tcBorders>
              <w:top w:val="nil"/>
            </w:tcBorders>
          </w:tcPr>
          <w:p w14:paraId="46E5DD30" w14:textId="77777777" w:rsidR="00A103FC" w:rsidRPr="00F50DE7" w:rsidRDefault="00A103FC" w:rsidP="00F50D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82" w:type="pct"/>
            <w:gridSpan w:val="2"/>
            <w:tcBorders>
              <w:top w:val="nil"/>
            </w:tcBorders>
          </w:tcPr>
          <w:p w14:paraId="7B635ADE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18" w:type="pct"/>
            <w:gridSpan w:val="2"/>
            <w:tcBorders>
              <w:top w:val="nil"/>
            </w:tcBorders>
          </w:tcPr>
          <w:p w14:paraId="2DA1EE16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70" w:type="pct"/>
            <w:tcBorders>
              <w:top w:val="nil"/>
            </w:tcBorders>
          </w:tcPr>
          <w:p w14:paraId="38378A26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45BBAA92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A103FC" w:rsidRPr="00F50DE7" w14:paraId="41DB9739" w14:textId="77777777" w:rsidTr="006614C8">
        <w:trPr>
          <w:gridAfter w:val="1"/>
          <w:wAfter w:w="684" w:type="pct"/>
          <w:trHeight w:val="20"/>
        </w:trPr>
        <w:tc>
          <w:tcPr>
            <w:tcW w:w="733" w:type="pct"/>
          </w:tcPr>
          <w:p w14:paraId="4336BEE8" w14:textId="77777777" w:rsidR="00A103FC" w:rsidRPr="00F50DE7" w:rsidRDefault="00A103FC" w:rsidP="00F50DE7">
            <w:pPr>
              <w:spacing w:after="0"/>
              <w:ind w:right="-92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Рассматривание иллюстраций</w:t>
            </w:r>
          </w:p>
        </w:tc>
        <w:tc>
          <w:tcPr>
            <w:tcW w:w="422" w:type="pct"/>
            <w:tcBorders>
              <w:right w:val="nil"/>
            </w:tcBorders>
          </w:tcPr>
          <w:p w14:paraId="2646AF83" w14:textId="77777777" w:rsidR="00A103FC" w:rsidRPr="00F50DE7" w:rsidRDefault="009340AB" w:rsidP="00F50DE7">
            <w:pPr>
              <w:ind w:right="-41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</w:t>
            </w:r>
            <w:r w:rsidR="00A103FC"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1" w:type="pct"/>
            <w:tcBorders>
              <w:left w:val="nil"/>
            </w:tcBorders>
          </w:tcPr>
          <w:p w14:paraId="00C7F748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right w:val="nil"/>
            </w:tcBorders>
          </w:tcPr>
          <w:p w14:paraId="12662B99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left w:val="nil"/>
              <w:right w:val="single" w:sz="4" w:space="0" w:color="auto"/>
            </w:tcBorders>
          </w:tcPr>
          <w:p w14:paraId="74A34706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8" w:type="pct"/>
            <w:tcBorders>
              <w:left w:val="single" w:sz="4" w:space="0" w:color="auto"/>
              <w:right w:val="nil"/>
            </w:tcBorders>
          </w:tcPr>
          <w:p w14:paraId="36E8B099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0" w:type="pct"/>
            <w:tcBorders>
              <w:left w:val="nil"/>
              <w:right w:val="single" w:sz="4" w:space="0" w:color="auto"/>
            </w:tcBorders>
          </w:tcPr>
          <w:p w14:paraId="17CB9FBF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70" w:type="pct"/>
          </w:tcPr>
          <w:p w14:paraId="79BC24C5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A103FC" w:rsidRPr="00F50DE7" w14:paraId="5E546FC7" w14:textId="77777777" w:rsidTr="006614C8">
        <w:trPr>
          <w:gridAfter w:val="1"/>
          <w:wAfter w:w="684" w:type="pct"/>
          <w:trHeight w:val="704"/>
        </w:trPr>
        <w:tc>
          <w:tcPr>
            <w:tcW w:w="733" w:type="pct"/>
          </w:tcPr>
          <w:p w14:paraId="204530B6" w14:textId="77777777" w:rsidR="00A103FC" w:rsidRPr="00F50DE7" w:rsidRDefault="00A103FC" w:rsidP="00F50DE7">
            <w:pPr>
              <w:spacing w:after="0"/>
              <w:ind w:right="-92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Беседы и обсуждения</w:t>
            </w:r>
          </w:p>
        </w:tc>
        <w:tc>
          <w:tcPr>
            <w:tcW w:w="422" w:type="pct"/>
            <w:tcBorders>
              <w:right w:val="nil"/>
            </w:tcBorders>
          </w:tcPr>
          <w:p w14:paraId="196A8924" w14:textId="77777777" w:rsidR="00A103FC" w:rsidRPr="00F50DE7" w:rsidRDefault="00A103FC" w:rsidP="00F50D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pct"/>
            <w:tcBorders>
              <w:left w:val="nil"/>
            </w:tcBorders>
          </w:tcPr>
          <w:p w14:paraId="271BE772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right w:val="nil"/>
            </w:tcBorders>
          </w:tcPr>
          <w:p w14:paraId="748AD12F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left w:val="nil"/>
              <w:right w:val="single" w:sz="4" w:space="0" w:color="auto"/>
            </w:tcBorders>
          </w:tcPr>
          <w:p w14:paraId="0C87F0F0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left w:val="single" w:sz="4" w:space="0" w:color="auto"/>
              <w:right w:val="nil"/>
            </w:tcBorders>
          </w:tcPr>
          <w:p w14:paraId="5632DA36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0" w:type="pct"/>
            <w:tcBorders>
              <w:left w:val="nil"/>
              <w:right w:val="single" w:sz="4" w:space="0" w:color="auto"/>
            </w:tcBorders>
          </w:tcPr>
          <w:p w14:paraId="77EA3E34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70" w:type="pct"/>
          </w:tcPr>
          <w:p w14:paraId="70614301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A103FC" w:rsidRPr="00F50DE7" w14:paraId="1896FB01" w14:textId="77777777" w:rsidTr="006614C8">
        <w:trPr>
          <w:gridAfter w:val="1"/>
          <w:wAfter w:w="684" w:type="pct"/>
          <w:trHeight w:val="421"/>
        </w:trPr>
        <w:tc>
          <w:tcPr>
            <w:tcW w:w="733" w:type="pct"/>
          </w:tcPr>
          <w:p w14:paraId="68510D37" w14:textId="77777777" w:rsidR="00A103FC" w:rsidRPr="00F50DE7" w:rsidRDefault="00A103FC" w:rsidP="00F50DE7">
            <w:pPr>
              <w:spacing w:after="0"/>
              <w:ind w:right="-92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Наблюдение</w:t>
            </w:r>
          </w:p>
        </w:tc>
        <w:tc>
          <w:tcPr>
            <w:tcW w:w="422" w:type="pct"/>
            <w:tcBorders>
              <w:right w:val="nil"/>
            </w:tcBorders>
          </w:tcPr>
          <w:p w14:paraId="0874F4B7" w14:textId="77777777" w:rsidR="00A103FC" w:rsidRPr="00F50DE7" w:rsidRDefault="009340AB" w:rsidP="00F50D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="00A103FC"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91" w:type="pct"/>
            <w:tcBorders>
              <w:left w:val="nil"/>
            </w:tcBorders>
          </w:tcPr>
          <w:p w14:paraId="09DCBC04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right w:val="nil"/>
            </w:tcBorders>
          </w:tcPr>
          <w:p w14:paraId="7425AD62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left w:val="nil"/>
              <w:right w:val="single" w:sz="4" w:space="0" w:color="auto"/>
            </w:tcBorders>
          </w:tcPr>
          <w:p w14:paraId="647970D3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8" w:type="pct"/>
            <w:tcBorders>
              <w:left w:val="single" w:sz="4" w:space="0" w:color="auto"/>
              <w:right w:val="nil"/>
            </w:tcBorders>
          </w:tcPr>
          <w:p w14:paraId="21EA41F8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0" w:type="pct"/>
            <w:tcBorders>
              <w:left w:val="nil"/>
              <w:right w:val="single" w:sz="4" w:space="0" w:color="auto"/>
            </w:tcBorders>
          </w:tcPr>
          <w:p w14:paraId="32F18F7A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70" w:type="pct"/>
          </w:tcPr>
          <w:p w14:paraId="781A00A0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A103FC" w:rsidRPr="00F50DE7" w14:paraId="00691CB8" w14:textId="77777777" w:rsidTr="006614C8">
        <w:trPr>
          <w:gridAfter w:val="1"/>
          <w:wAfter w:w="684" w:type="pct"/>
          <w:trHeight w:val="421"/>
        </w:trPr>
        <w:tc>
          <w:tcPr>
            <w:tcW w:w="733" w:type="pct"/>
          </w:tcPr>
          <w:p w14:paraId="73281905" w14:textId="77777777" w:rsidR="00A103FC" w:rsidRPr="00F50DE7" w:rsidRDefault="00A103FC" w:rsidP="00F50DE7">
            <w:pPr>
              <w:spacing w:after="0"/>
              <w:ind w:right="-92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Загадки</w:t>
            </w:r>
          </w:p>
        </w:tc>
        <w:tc>
          <w:tcPr>
            <w:tcW w:w="422" w:type="pct"/>
            <w:tcBorders>
              <w:right w:val="nil"/>
            </w:tcBorders>
          </w:tcPr>
          <w:p w14:paraId="6454D5D7" w14:textId="77777777" w:rsidR="00A103FC" w:rsidRPr="00F50DE7" w:rsidRDefault="00A103FC" w:rsidP="00F50D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pct"/>
            <w:tcBorders>
              <w:left w:val="nil"/>
            </w:tcBorders>
          </w:tcPr>
          <w:p w14:paraId="259C9138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right w:val="nil"/>
            </w:tcBorders>
          </w:tcPr>
          <w:p w14:paraId="027BCB58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left w:val="nil"/>
              <w:right w:val="single" w:sz="4" w:space="0" w:color="auto"/>
            </w:tcBorders>
          </w:tcPr>
          <w:p w14:paraId="623492B5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left w:val="single" w:sz="4" w:space="0" w:color="auto"/>
              <w:right w:val="nil"/>
            </w:tcBorders>
          </w:tcPr>
          <w:p w14:paraId="15ED1C40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0" w:type="pct"/>
            <w:tcBorders>
              <w:left w:val="nil"/>
              <w:right w:val="single" w:sz="4" w:space="0" w:color="auto"/>
            </w:tcBorders>
          </w:tcPr>
          <w:p w14:paraId="44617C58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0" w:type="pct"/>
          </w:tcPr>
          <w:p w14:paraId="6AEC258A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103FC" w:rsidRPr="00F50DE7" w14:paraId="7233D731" w14:textId="77777777" w:rsidTr="006614C8">
        <w:trPr>
          <w:gridAfter w:val="1"/>
          <w:wAfter w:w="684" w:type="pct"/>
          <w:trHeight w:val="421"/>
        </w:trPr>
        <w:tc>
          <w:tcPr>
            <w:tcW w:w="733" w:type="pct"/>
          </w:tcPr>
          <w:p w14:paraId="5B7F5C70" w14:textId="77777777" w:rsidR="00A103FC" w:rsidRPr="00F50DE7" w:rsidRDefault="00A103FC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Игры: театрализованные, дидактические сюжетно-ролевые игры, конструктивные</w:t>
            </w:r>
          </w:p>
        </w:tc>
        <w:tc>
          <w:tcPr>
            <w:tcW w:w="422" w:type="pct"/>
            <w:tcBorders>
              <w:right w:val="nil"/>
            </w:tcBorders>
          </w:tcPr>
          <w:p w14:paraId="400A2B3A" w14:textId="77777777" w:rsidR="00A103FC" w:rsidRPr="00F50DE7" w:rsidRDefault="00A103FC" w:rsidP="00F50D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91" w:type="pct"/>
            <w:tcBorders>
              <w:left w:val="nil"/>
            </w:tcBorders>
          </w:tcPr>
          <w:p w14:paraId="61291F91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right w:val="nil"/>
            </w:tcBorders>
          </w:tcPr>
          <w:p w14:paraId="01ACF32B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left w:val="nil"/>
              <w:right w:val="single" w:sz="4" w:space="0" w:color="auto"/>
            </w:tcBorders>
          </w:tcPr>
          <w:p w14:paraId="62F964E7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8" w:type="pct"/>
            <w:tcBorders>
              <w:left w:val="single" w:sz="4" w:space="0" w:color="auto"/>
              <w:right w:val="nil"/>
            </w:tcBorders>
          </w:tcPr>
          <w:p w14:paraId="14A0D92D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0" w:type="pct"/>
            <w:tcBorders>
              <w:left w:val="nil"/>
              <w:right w:val="single" w:sz="4" w:space="0" w:color="auto"/>
            </w:tcBorders>
          </w:tcPr>
          <w:p w14:paraId="79B84300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70" w:type="pct"/>
          </w:tcPr>
          <w:p w14:paraId="2CEF44EC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A103FC" w:rsidRPr="00F50DE7" w14:paraId="7AFEAD0D" w14:textId="77777777" w:rsidTr="006614C8">
        <w:trPr>
          <w:gridAfter w:val="1"/>
          <w:wAfter w:w="684" w:type="pct"/>
          <w:trHeight w:val="421"/>
        </w:trPr>
        <w:tc>
          <w:tcPr>
            <w:tcW w:w="733" w:type="pct"/>
          </w:tcPr>
          <w:p w14:paraId="49D35B40" w14:textId="77777777" w:rsidR="00A103FC" w:rsidRPr="00F50DE7" w:rsidRDefault="00A103FC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Создание копилок по временам года (с учётом национально</w:t>
            </w:r>
            <w:r w:rsidRPr="00F50DE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-регионального компонента)</w:t>
            </w:r>
          </w:p>
        </w:tc>
        <w:tc>
          <w:tcPr>
            <w:tcW w:w="422" w:type="pct"/>
            <w:tcBorders>
              <w:right w:val="nil"/>
            </w:tcBorders>
          </w:tcPr>
          <w:p w14:paraId="4C60882E" w14:textId="77777777" w:rsidR="00A103FC" w:rsidRPr="00F50DE7" w:rsidRDefault="00A103FC" w:rsidP="00F50D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  <w:p w14:paraId="2E553610" w14:textId="77777777" w:rsidR="00A103FC" w:rsidRPr="00F50DE7" w:rsidRDefault="00A103FC" w:rsidP="00F50D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pct"/>
            <w:tcBorders>
              <w:left w:val="nil"/>
            </w:tcBorders>
          </w:tcPr>
          <w:p w14:paraId="1607C620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right w:val="nil"/>
            </w:tcBorders>
          </w:tcPr>
          <w:p w14:paraId="434889F3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left w:val="nil"/>
              <w:right w:val="single" w:sz="4" w:space="0" w:color="auto"/>
            </w:tcBorders>
          </w:tcPr>
          <w:p w14:paraId="50E0FE53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8" w:type="pct"/>
            <w:tcBorders>
              <w:left w:val="single" w:sz="4" w:space="0" w:color="auto"/>
              <w:right w:val="nil"/>
            </w:tcBorders>
          </w:tcPr>
          <w:p w14:paraId="6289A831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0" w:type="pct"/>
            <w:tcBorders>
              <w:left w:val="nil"/>
              <w:right w:val="single" w:sz="4" w:space="0" w:color="auto"/>
            </w:tcBorders>
          </w:tcPr>
          <w:p w14:paraId="56064B2C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70" w:type="pct"/>
          </w:tcPr>
          <w:p w14:paraId="4A7EBBFD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A103FC" w:rsidRPr="00F50DE7" w14:paraId="65BC4DC1" w14:textId="77777777" w:rsidTr="006614C8">
        <w:trPr>
          <w:gridAfter w:val="1"/>
          <w:wAfter w:w="684" w:type="pct"/>
          <w:trHeight w:val="421"/>
        </w:trPr>
        <w:tc>
          <w:tcPr>
            <w:tcW w:w="733" w:type="pct"/>
          </w:tcPr>
          <w:p w14:paraId="1741CB41" w14:textId="77777777" w:rsidR="00A103FC" w:rsidRPr="00F50DE7" w:rsidRDefault="00A103FC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Ведение календаря природы</w:t>
            </w:r>
          </w:p>
        </w:tc>
        <w:tc>
          <w:tcPr>
            <w:tcW w:w="422" w:type="pct"/>
            <w:tcBorders>
              <w:right w:val="nil"/>
            </w:tcBorders>
          </w:tcPr>
          <w:p w14:paraId="521F3615" w14:textId="77777777" w:rsidR="00A103FC" w:rsidRPr="00F50DE7" w:rsidRDefault="00A103FC" w:rsidP="00F50DE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1" w:type="pct"/>
            <w:tcBorders>
              <w:left w:val="nil"/>
            </w:tcBorders>
          </w:tcPr>
          <w:p w14:paraId="126AA9AF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4" w:type="pct"/>
            <w:tcBorders>
              <w:right w:val="nil"/>
            </w:tcBorders>
          </w:tcPr>
          <w:p w14:paraId="20FC6130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left w:val="nil"/>
              <w:right w:val="single" w:sz="4" w:space="0" w:color="auto"/>
            </w:tcBorders>
          </w:tcPr>
          <w:p w14:paraId="0D293446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8" w:type="pct"/>
            <w:tcBorders>
              <w:left w:val="single" w:sz="4" w:space="0" w:color="auto"/>
              <w:right w:val="nil"/>
            </w:tcBorders>
          </w:tcPr>
          <w:p w14:paraId="00C72000" w14:textId="77777777" w:rsidR="00A103FC" w:rsidRPr="00F50DE7" w:rsidRDefault="00A103FC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0" w:type="pct"/>
            <w:tcBorders>
              <w:left w:val="nil"/>
              <w:right w:val="single" w:sz="4" w:space="0" w:color="auto"/>
            </w:tcBorders>
          </w:tcPr>
          <w:p w14:paraId="722346CF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70" w:type="pct"/>
          </w:tcPr>
          <w:p w14:paraId="4E6076D9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A103FC" w:rsidRPr="00F50DE7" w14:paraId="4057D842" w14:textId="77777777" w:rsidTr="006614C8">
        <w:trPr>
          <w:gridAfter w:val="1"/>
          <w:wAfter w:w="684" w:type="pct"/>
          <w:trHeight w:val="20"/>
        </w:trPr>
        <w:tc>
          <w:tcPr>
            <w:tcW w:w="733" w:type="pct"/>
          </w:tcPr>
          <w:p w14:paraId="03FFC6AD" w14:textId="77777777" w:rsidR="00A103FC" w:rsidRPr="00F50DE7" w:rsidRDefault="00A103FC" w:rsidP="00F50DE7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913" w:type="pct"/>
            <w:gridSpan w:val="2"/>
            <w:vAlign w:val="center"/>
          </w:tcPr>
          <w:p w14:paraId="06757AFF" w14:textId="77777777" w:rsidR="00A103FC" w:rsidRPr="00F50DE7" w:rsidRDefault="00A103FC" w:rsidP="00F50DE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 мин</w:t>
            </w:r>
          </w:p>
        </w:tc>
        <w:tc>
          <w:tcPr>
            <w:tcW w:w="982" w:type="pct"/>
            <w:gridSpan w:val="2"/>
            <w:vAlign w:val="center"/>
          </w:tcPr>
          <w:p w14:paraId="63FC3930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16мин</w:t>
            </w:r>
          </w:p>
        </w:tc>
        <w:tc>
          <w:tcPr>
            <w:tcW w:w="918" w:type="pct"/>
            <w:gridSpan w:val="2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5E2ADB40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18мин</w:t>
            </w:r>
          </w:p>
        </w:tc>
        <w:tc>
          <w:tcPr>
            <w:tcW w:w="770" w:type="pct"/>
            <w:vAlign w:val="center"/>
          </w:tcPr>
          <w:p w14:paraId="2D2A06E9" w14:textId="77777777" w:rsidR="00A103FC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20мин</w:t>
            </w:r>
          </w:p>
        </w:tc>
      </w:tr>
    </w:tbl>
    <w:p w14:paraId="05103DFD" w14:textId="77777777" w:rsidR="00C15E2B" w:rsidRPr="00F50DE7" w:rsidRDefault="00C15E2B" w:rsidP="00F50DE7">
      <w:pPr>
        <w:spacing w:after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B26B680" w14:textId="77777777" w:rsidR="00C15E2B" w:rsidRPr="00F50DE7" w:rsidRDefault="00C15E2B" w:rsidP="00F50DE7">
      <w:pPr>
        <w:pStyle w:val="ad"/>
        <w:spacing w:after="0"/>
        <w:ind w:left="645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50DE7">
        <w:rPr>
          <w:rFonts w:ascii="Times New Roman" w:hAnsi="Times New Roman" w:cs="Times New Roman"/>
          <w:i/>
          <w:sz w:val="28"/>
          <w:szCs w:val="28"/>
        </w:rPr>
        <w:t>Реализация  Программы</w:t>
      </w:r>
      <w:proofErr w:type="gramEnd"/>
      <w:r w:rsidRPr="00F50DE7">
        <w:rPr>
          <w:rFonts w:ascii="Times New Roman" w:hAnsi="Times New Roman" w:cs="Times New Roman"/>
          <w:i/>
          <w:sz w:val="28"/>
          <w:szCs w:val="28"/>
        </w:rPr>
        <w:t>, в части формируемой участниками образовательных отношений «Мой Первомайский, мой край родной»   в  самостоятельной деятельности</w:t>
      </w:r>
    </w:p>
    <w:tbl>
      <w:tblPr>
        <w:tblW w:w="496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985"/>
        <w:gridCol w:w="2268"/>
        <w:gridCol w:w="1844"/>
        <w:gridCol w:w="1982"/>
      </w:tblGrid>
      <w:tr w:rsidR="00C15E2B" w:rsidRPr="00F50DE7" w14:paraId="5553089F" w14:textId="77777777" w:rsidTr="006614C8">
        <w:trPr>
          <w:trHeight w:val="20"/>
        </w:trPr>
        <w:tc>
          <w:tcPr>
            <w:tcW w:w="1149" w:type="pct"/>
            <w:vMerge w:val="restart"/>
          </w:tcPr>
          <w:p w14:paraId="7734310D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Форма самостоятельной деятельности </w:t>
            </w:r>
          </w:p>
        </w:tc>
        <w:tc>
          <w:tcPr>
            <w:tcW w:w="3851" w:type="pct"/>
            <w:gridSpan w:val="4"/>
          </w:tcPr>
          <w:p w14:paraId="284AB6C9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</w:rPr>
              <w:t>Объем отведенного времени (мин)</w:t>
            </w:r>
          </w:p>
        </w:tc>
      </w:tr>
      <w:tr w:rsidR="00C15E2B" w:rsidRPr="00F50DE7" w14:paraId="5DB4B696" w14:textId="77777777" w:rsidTr="006614C8">
        <w:trPr>
          <w:trHeight w:val="20"/>
        </w:trPr>
        <w:tc>
          <w:tcPr>
            <w:tcW w:w="1149" w:type="pct"/>
            <w:vMerge/>
          </w:tcPr>
          <w:p w14:paraId="6D7EA02A" w14:textId="77777777" w:rsidR="00C15E2B" w:rsidRPr="00F50DE7" w:rsidRDefault="00C15E2B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pct"/>
            <w:tcBorders>
              <w:bottom w:val="nil"/>
            </w:tcBorders>
          </w:tcPr>
          <w:p w14:paraId="2DD35462" w14:textId="77777777" w:rsidR="00C15E2B" w:rsidRPr="00F50DE7" w:rsidRDefault="00C15E2B" w:rsidP="00F50DE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81" w:type="pct"/>
            <w:tcBorders>
              <w:bottom w:val="nil"/>
            </w:tcBorders>
          </w:tcPr>
          <w:p w14:paraId="1F590773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  <w:tcBorders>
              <w:bottom w:val="nil"/>
            </w:tcBorders>
          </w:tcPr>
          <w:p w14:paraId="357F8412" w14:textId="77777777" w:rsidR="00C15E2B" w:rsidRPr="00F50DE7" w:rsidRDefault="00C15E2B" w:rsidP="00F50DE7">
            <w:pPr>
              <w:tabs>
                <w:tab w:val="left" w:pos="480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45" w:type="pct"/>
            <w:tcBorders>
              <w:bottom w:val="nil"/>
            </w:tcBorders>
          </w:tcPr>
          <w:p w14:paraId="77FA7057" w14:textId="77777777" w:rsidR="00C15E2B" w:rsidRPr="00F50DE7" w:rsidRDefault="00C15E2B" w:rsidP="00F50DE7">
            <w:pPr>
              <w:tabs>
                <w:tab w:val="left" w:pos="480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15E2B" w:rsidRPr="00F50DE7" w14:paraId="1F9F247B" w14:textId="77777777" w:rsidTr="006614C8">
        <w:trPr>
          <w:trHeight w:val="20"/>
        </w:trPr>
        <w:tc>
          <w:tcPr>
            <w:tcW w:w="1149" w:type="pct"/>
            <w:vMerge/>
          </w:tcPr>
          <w:p w14:paraId="78CD716E" w14:textId="77777777" w:rsidR="00C15E2B" w:rsidRPr="00F50DE7" w:rsidRDefault="00C15E2B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pct"/>
            <w:tcBorders>
              <w:top w:val="nil"/>
            </w:tcBorders>
          </w:tcPr>
          <w:p w14:paraId="7C857A19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Группа ОРН детей</w:t>
            </w:r>
          </w:p>
          <w:p w14:paraId="27AA1C13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F50DE7">
              <w:rPr>
                <w:rFonts w:ascii="Times New Roman" w:hAnsi="Times New Roman" w:cs="Times New Roman"/>
                <w:bCs/>
                <w:sz w:val="28"/>
                <w:szCs w:val="28"/>
              </w:rPr>
              <w:t>3 до 4 лет</w:t>
            </w:r>
          </w:p>
        </w:tc>
        <w:tc>
          <w:tcPr>
            <w:tcW w:w="1081" w:type="pct"/>
            <w:tcBorders>
              <w:top w:val="nil"/>
            </w:tcBorders>
          </w:tcPr>
          <w:p w14:paraId="4403DCA5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Группа ОРН детей</w:t>
            </w:r>
          </w:p>
          <w:p w14:paraId="63347451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4 до 5 лет</w:t>
            </w:r>
          </w:p>
        </w:tc>
        <w:tc>
          <w:tcPr>
            <w:tcW w:w="879" w:type="pct"/>
            <w:tcBorders>
              <w:top w:val="nil"/>
            </w:tcBorders>
          </w:tcPr>
          <w:p w14:paraId="6E5F211D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Группа ОРН детей</w:t>
            </w:r>
          </w:p>
          <w:p w14:paraId="52863FA2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sz w:val="28"/>
                <w:szCs w:val="28"/>
              </w:rPr>
              <w:t>5 до 6 лет</w:t>
            </w:r>
          </w:p>
        </w:tc>
        <w:tc>
          <w:tcPr>
            <w:tcW w:w="945" w:type="pct"/>
            <w:tcBorders>
              <w:top w:val="nil"/>
            </w:tcBorders>
          </w:tcPr>
          <w:p w14:paraId="03440B7D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Группа ОРН детей</w:t>
            </w:r>
          </w:p>
          <w:p w14:paraId="64796185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sz w:val="28"/>
                <w:szCs w:val="28"/>
              </w:rPr>
              <w:t>6 до 7 лет</w:t>
            </w:r>
          </w:p>
        </w:tc>
      </w:tr>
      <w:tr w:rsidR="00C15E2B" w:rsidRPr="00F50DE7" w14:paraId="4ED705FE" w14:textId="77777777" w:rsidTr="006614C8">
        <w:trPr>
          <w:trHeight w:val="227"/>
        </w:trPr>
        <w:tc>
          <w:tcPr>
            <w:tcW w:w="1149" w:type="pct"/>
            <w:vMerge/>
          </w:tcPr>
          <w:p w14:paraId="37474226" w14:textId="77777777" w:rsidR="00C15E2B" w:rsidRPr="00F50DE7" w:rsidRDefault="00C15E2B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" w:type="pct"/>
          </w:tcPr>
          <w:p w14:paraId="43C17FE0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2 группы</w:t>
            </w:r>
          </w:p>
        </w:tc>
        <w:tc>
          <w:tcPr>
            <w:tcW w:w="1081" w:type="pct"/>
          </w:tcPr>
          <w:p w14:paraId="71538692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2 группы</w:t>
            </w:r>
          </w:p>
        </w:tc>
        <w:tc>
          <w:tcPr>
            <w:tcW w:w="879" w:type="pct"/>
          </w:tcPr>
          <w:p w14:paraId="2C5E72D8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2 группы</w:t>
            </w:r>
          </w:p>
        </w:tc>
        <w:tc>
          <w:tcPr>
            <w:tcW w:w="945" w:type="pct"/>
          </w:tcPr>
          <w:p w14:paraId="3E68A036" w14:textId="77777777" w:rsidR="00C15E2B" w:rsidRPr="00F50DE7" w:rsidRDefault="00C15E2B" w:rsidP="00F50DE7">
            <w:pPr>
              <w:pStyle w:val="aa"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F50DE7">
              <w:rPr>
                <w:bCs/>
                <w:sz w:val="28"/>
                <w:szCs w:val="28"/>
              </w:rPr>
              <w:t>2 группы</w:t>
            </w:r>
          </w:p>
        </w:tc>
      </w:tr>
      <w:tr w:rsidR="00C15E2B" w:rsidRPr="00F50DE7" w14:paraId="4E6B6DB6" w14:textId="77777777" w:rsidTr="006614C8">
        <w:trPr>
          <w:trHeight w:val="20"/>
        </w:trPr>
        <w:tc>
          <w:tcPr>
            <w:tcW w:w="1149" w:type="pct"/>
          </w:tcPr>
          <w:p w14:paraId="2A0DBAF7" w14:textId="77777777" w:rsidR="00C15E2B" w:rsidRPr="00F50DE7" w:rsidRDefault="00C15E2B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Игровая </w:t>
            </w:r>
          </w:p>
          <w:p w14:paraId="6BCA5977" w14:textId="77777777" w:rsidR="00C15E2B" w:rsidRPr="00F50DE7" w:rsidRDefault="00C15E2B" w:rsidP="00F50DE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(сюжетно-ролевая, дидактические, настольно-печатные игры)</w:t>
            </w:r>
          </w:p>
        </w:tc>
        <w:tc>
          <w:tcPr>
            <w:tcW w:w="946" w:type="pct"/>
          </w:tcPr>
          <w:p w14:paraId="4CD70BDD" w14:textId="77777777" w:rsidR="00C15E2B" w:rsidRPr="00F50DE7" w:rsidRDefault="00C15E2B" w:rsidP="00F50DE7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DE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81" w:type="pct"/>
          </w:tcPr>
          <w:p w14:paraId="70EEEAD5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9" w:type="pct"/>
            <w:tcBorders>
              <w:left w:val="single" w:sz="8" w:space="0" w:color="auto"/>
              <w:right w:val="single" w:sz="4" w:space="0" w:color="auto"/>
            </w:tcBorders>
          </w:tcPr>
          <w:p w14:paraId="18B3ED82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45" w:type="pct"/>
          </w:tcPr>
          <w:p w14:paraId="49AB5F14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C15E2B" w:rsidRPr="00F50DE7" w14:paraId="693E1AEB" w14:textId="77777777" w:rsidTr="006614C8">
        <w:trPr>
          <w:trHeight w:val="20"/>
        </w:trPr>
        <w:tc>
          <w:tcPr>
            <w:tcW w:w="1149" w:type="pct"/>
          </w:tcPr>
          <w:p w14:paraId="0A5CCB18" w14:textId="77777777" w:rsidR="00C15E2B" w:rsidRPr="00F50DE7" w:rsidRDefault="00C15E2B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коммуникативная (общение и взаимодействие со взрослыми и сверстниками)</w:t>
            </w:r>
          </w:p>
        </w:tc>
        <w:tc>
          <w:tcPr>
            <w:tcW w:w="946" w:type="pct"/>
          </w:tcPr>
          <w:p w14:paraId="24E80162" w14:textId="77777777" w:rsidR="00C15E2B" w:rsidRPr="00F50DE7" w:rsidRDefault="00C15E2B" w:rsidP="00F50DE7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DE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81" w:type="pct"/>
          </w:tcPr>
          <w:p w14:paraId="7389BFC6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9" w:type="pct"/>
            <w:tcBorders>
              <w:left w:val="single" w:sz="8" w:space="0" w:color="auto"/>
              <w:right w:val="single" w:sz="4" w:space="0" w:color="auto"/>
            </w:tcBorders>
          </w:tcPr>
          <w:p w14:paraId="068F1175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45" w:type="pct"/>
          </w:tcPr>
          <w:p w14:paraId="399D792A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C15E2B" w:rsidRPr="00F50DE7" w14:paraId="6D45567B" w14:textId="77777777" w:rsidTr="006614C8">
        <w:trPr>
          <w:trHeight w:val="20"/>
        </w:trPr>
        <w:tc>
          <w:tcPr>
            <w:tcW w:w="1149" w:type="pct"/>
          </w:tcPr>
          <w:p w14:paraId="0E9BA156" w14:textId="77777777" w:rsidR="00C15E2B" w:rsidRPr="00F50DE7" w:rsidRDefault="00C15E2B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</w:t>
            </w:r>
          </w:p>
          <w:p w14:paraId="03890C4E" w14:textId="77777777" w:rsidR="00C15E2B" w:rsidRPr="00F50DE7" w:rsidRDefault="00C15E2B" w:rsidP="00F50DE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(овладение основными движениями)</w:t>
            </w:r>
          </w:p>
        </w:tc>
        <w:tc>
          <w:tcPr>
            <w:tcW w:w="946" w:type="pct"/>
          </w:tcPr>
          <w:p w14:paraId="3BA9B852" w14:textId="77777777" w:rsidR="00C15E2B" w:rsidRPr="00F50DE7" w:rsidRDefault="00C15E2B" w:rsidP="00F50DE7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DE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81" w:type="pct"/>
          </w:tcPr>
          <w:p w14:paraId="7910ED2A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9" w:type="pct"/>
            <w:tcBorders>
              <w:left w:val="single" w:sz="8" w:space="0" w:color="auto"/>
              <w:right w:val="single" w:sz="4" w:space="0" w:color="auto"/>
            </w:tcBorders>
          </w:tcPr>
          <w:p w14:paraId="19675A1F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5" w:type="pct"/>
          </w:tcPr>
          <w:p w14:paraId="2CF92676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15E2B" w:rsidRPr="00F50DE7" w14:paraId="0B7726D5" w14:textId="77777777" w:rsidTr="006614C8">
        <w:trPr>
          <w:trHeight w:val="20"/>
        </w:trPr>
        <w:tc>
          <w:tcPr>
            <w:tcW w:w="1149" w:type="pct"/>
          </w:tcPr>
          <w:p w14:paraId="18138FD1" w14:textId="77777777" w:rsidR="00C15E2B" w:rsidRPr="00F50DE7" w:rsidRDefault="00C15E2B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познавательно-исследовательская (исследования объектов окружающего мира и </w:t>
            </w:r>
            <w:r w:rsidRPr="00F50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экспериментирования с ними),</w:t>
            </w:r>
          </w:p>
        </w:tc>
        <w:tc>
          <w:tcPr>
            <w:tcW w:w="946" w:type="pct"/>
          </w:tcPr>
          <w:p w14:paraId="41810464" w14:textId="77777777" w:rsidR="00C15E2B" w:rsidRPr="00F50DE7" w:rsidRDefault="00C15E2B" w:rsidP="00F50DE7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DE7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081" w:type="pct"/>
          </w:tcPr>
          <w:p w14:paraId="0D924467" w14:textId="77777777" w:rsidR="00C15E2B" w:rsidRPr="00F50DE7" w:rsidRDefault="009340AB" w:rsidP="00F50DE7">
            <w:pPr>
              <w:pStyle w:val="a8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</w:t>
            </w:r>
            <w:r w:rsidR="00C15E2B" w:rsidRPr="00F50DE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79" w:type="pct"/>
            <w:tcBorders>
              <w:left w:val="single" w:sz="8" w:space="0" w:color="auto"/>
              <w:right w:val="single" w:sz="4" w:space="0" w:color="auto"/>
            </w:tcBorders>
          </w:tcPr>
          <w:p w14:paraId="3F56CF40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5" w:type="pct"/>
          </w:tcPr>
          <w:p w14:paraId="0059AE0F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15E2B" w:rsidRPr="00F50DE7" w14:paraId="6E6FB11E" w14:textId="77777777" w:rsidTr="006614C8">
        <w:trPr>
          <w:trHeight w:val="20"/>
        </w:trPr>
        <w:tc>
          <w:tcPr>
            <w:tcW w:w="1149" w:type="pct"/>
          </w:tcPr>
          <w:p w14:paraId="75196164" w14:textId="77777777" w:rsidR="00C15E2B" w:rsidRPr="00F50DE7" w:rsidRDefault="00C15E2B" w:rsidP="00F50DE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946" w:type="pct"/>
          </w:tcPr>
          <w:p w14:paraId="69BA2164" w14:textId="77777777" w:rsidR="00C15E2B" w:rsidRPr="00F50DE7" w:rsidRDefault="00C15E2B" w:rsidP="00F50DE7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DE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81" w:type="pct"/>
          </w:tcPr>
          <w:p w14:paraId="249FF5C9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9" w:type="pct"/>
            <w:tcBorders>
              <w:left w:val="single" w:sz="8" w:space="0" w:color="auto"/>
              <w:right w:val="single" w:sz="4" w:space="0" w:color="auto"/>
            </w:tcBorders>
          </w:tcPr>
          <w:p w14:paraId="27A4EE8C" w14:textId="77777777" w:rsidR="00C15E2B" w:rsidRPr="00F50DE7" w:rsidRDefault="009340A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5" w:type="pct"/>
          </w:tcPr>
          <w:p w14:paraId="7D60321E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15E2B" w:rsidRPr="00F50DE7" w14:paraId="49BB597E" w14:textId="77777777" w:rsidTr="006614C8">
        <w:trPr>
          <w:trHeight w:val="20"/>
        </w:trPr>
        <w:tc>
          <w:tcPr>
            <w:tcW w:w="1149" w:type="pct"/>
          </w:tcPr>
          <w:p w14:paraId="4DEAAE6E" w14:textId="77777777" w:rsidR="00C15E2B" w:rsidRPr="00F50DE7" w:rsidRDefault="00C15E2B" w:rsidP="00F50DE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конструирование из разного материала, включая конструкторы, модули, бумагу, природный и иной материал</w:t>
            </w:r>
          </w:p>
        </w:tc>
        <w:tc>
          <w:tcPr>
            <w:tcW w:w="946" w:type="pct"/>
          </w:tcPr>
          <w:p w14:paraId="3F328668" w14:textId="77777777" w:rsidR="00C15E2B" w:rsidRPr="00F50DE7" w:rsidRDefault="00C15E2B" w:rsidP="00F50DE7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DE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1" w:type="pct"/>
          </w:tcPr>
          <w:p w14:paraId="105B1276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9" w:type="pct"/>
            <w:tcBorders>
              <w:left w:val="single" w:sz="8" w:space="0" w:color="auto"/>
              <w:right w:val="single" w:sz="4" w:space="0" w:color="auto"/>
            </w:tcBorders>
          </w:tcPr>
          <w:p w14:paraId="10DFE1B5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5" w:type="pct"/>
          </w:tcPr>
          <w:p w14:paraId="77E29000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15E2B" w:rsidRPr="00F50DE7" w14:paraId="11BF7363" w14:textId="77777777" w:rsidTr="006614C8">
        <w:trPr>
          <w:trHeight w:val="20"/>
        </w:trPr>
        <w:tc>
          <w:tcPr>
            <w:tcW w:w="1149" w:type="pct"/>
          </w:tcPr>
          <w:p w14:paraId="33651C9A" w14:textId="77777777" w:rsidR="00C15E2B" w:rsidRPr="00F50DE7" w:rsidRDefault="00C15E2B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изобразительная (рисования, лепки, аппликации)</w:t>
            </w:r>
          </w:p>
        </w:tc>
        <w:tc>
          <w:tcPr>
            <w:tcW w:w="946" w:type="pct"/>
          </w:tcPr>
          <w:p w14:paraId="49071404" w14:textId="77777777" w:rsidR="00C15E2B" w:rsidRPr="00F50DE7" w:rsidRDefault="00C15E2B" w:rsidP="00F50DE7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1" w:type="pct"/>
          </w:tcPr>
          <w:p w14:paraId="2F97AFA7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9" w:type="pct"/>
            <w:tcBorders>
              <w:left w:val="single" w:sz="8" w:space="0" w:color="auto"/>
              <w:right w:val="single" w:sz="4" w:space="0" w:color="auto"/>
            </w:tcBorders>
          </w:tcPr>
          <w:p w14:paraId="693A571B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5" w:type="pct"/>
          </w:tcPr>
          <w:p w14:paraId="7E2CA4E9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15E2B" w:rsidRPr="00F50DE7" w14:paraId="3B576205" w14:textId="77777777" w:rsidTr="006614C8">
        <w:trPr>
          <w:trHeight w:val="20"/>
        </w:trPr>
        <w:tc>
          <w:tcPr>
            <w:tcW w:w="1149" w:type="pct"/>
          </w:tcPr>
          <w:p w14:paraId="78BA5070" w14:textId="77777777" w:rsidR="00C15E2B" w:rsidRPr="00F50DE7" w:rsidRDefault="00C15E2B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музыкальная </w:t>
            </w:r>
          </w:p>
          <w:p w14:paraId="1EACD0BA" w14:textId="77777777" w:rsidR="00C15E2B" w:rsidRPr="00F50DE7" w:rsidRDefault="00C15E2B" w:rsidP="00F50DE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</w:tc>
        <w:tc>
          <w:tcPr>
            <w:tcW w:w="946" w:type="pct"/>
          </w:tcPr>
          <w:p w14:paraId="66D022BF" w14:textId="77777777" w:rsidR="00C15E2B" w:rsidRPr="00F50DE7" w:rsidRDefault="00C15E2B" w:rsidP="00F50DE7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1" w:type="pct"/>
          </w:tcPr>
          <w:p w14:paraId="59D1D58C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  <w:tcBorders>
              <w:left w:val="single" w:sz="8" w:space="0" w:color="auto"/>
              <w:right w:val="single" w:sz="4" w:space="0" w:color="auto"/>
            </w:tcBorders>
          </w:tcPr>
          <w:p w14:paraId="61FA45BB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5" w:type="pct"/>
          </w:tcPr>
          <w:p w14:paraId="59520A06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15E2B" w:rsidRPr="00F50DE7" w14:paraId="5F98AAE2" w14:textId="77777777" w:rsidTr="006614C8">
        <w:trPr>
          <w:trHeight w:val="20"/>
        </w:trPr>
        <w:tc>
          <w:tcPr>
            <w:tcW w:w="1149" w:type="pct"/>
          </w:tcPr>
          <w:p w14:paraId="22582B7E" w14:textId="77777777" w:rsidR="00C15E2B" w:rsidRPr="00F50DE7" w:rsidRDefault="00C15E2B" w:rsidP="00F50DE7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46" w:type="pct"/>
          </w:tcPr>
          <w:p w14:paraId="2B8933CD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</w:rPr>
              <w:t>13 мин</w:t>
            </w:r>
          </w:p>
        </w:tc>
        <w:tc>
          <w:tcPr>
            <w:tcW w:w="1081" w:type="pct"/>
          </w:tcPr>
          <w:p w14:paraId="49950DB3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</w:rPr>
              <w:t>16 мин</w:t>
            </w:r>
          </w:p>
        </w:tc>
        <w:tc>
          <w:tcPr>
            <w:tcW w:w="879" w:type="pct"/>
            <w:tcBorders>
              <w:left w:val="single" w:sz="8" w:space="0" w:color="auto"/>
              <w:right w:val="single" w:sz="4" w:space="0" w:color="auto"/>
            </w:tcBorders>
          </w:tcPr>
          <w:p w14:paraId="763B57C7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</w:rPr>
              <w:t>18 мин</w:t>
            </w:r>
          </w:p>
        </w:tc>
        <w:tc>
          <w:tcPr>
            <w:tcW w:w="945" w:type="pct"/>
          </w:tcPr>
          <w:p w14:paraId="5DA35FA2" w14:textId="77777777" w:rsidR="00C15E2B" w:rsidRPr="00F50DE7" w:rsidRDefault="00C15E2B" w:rsidP="00F5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</w:rPr>
              <w:t>20 мин</w:t>
            </w:r>
          </w:p>
        </w:tc>
      </w:tr>
    </w:tbl>
    <w:p w14:paraId="7EE0828E" w14:textId="77777777" w:rsidR="00C15E2B" w:rsidRPr="00F50DE7" w:rsidRDefault="00C15E2B" w:rsidP="00F50DE7">
      <w:pPr>
        <w:pStyle w:val="ad"/>
        <w:tabs>
          <w:tab w:val="left" w:pos="840"/>
        </w:tabs>
        <w:spacing w:after="0"/>
        <w:ind w:left="64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5FD755B" w14:textId="77777777" w:rsidR="00C15E2B" w:rsidRPr="00F50DE7" w:rsidRDefault="00D41E66" w:rsidP="00F50DE7">
      <w:pPr>
        <w:pStyle w:val="ad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0DE7">
        <w:rPr>
          <w:rFonts w:ascii="Times New Roman" w:hAnsi="Times New Roman" w:cs="Times New Roman"/>
          <w:bCs/>
          <w:iCs/>
          <w:sz w:val="28"/>
          <w:szCs w:val="28"/>
        </w:rPr>
        <w:t xml:space="preserve">Реализация </w:t>
      </w:r>
      <w:proofErr w:type="gramStart"/>
      <w:r w:rsidRPr="00F50DE7">
        <w:rPr>
          <w:rFonts w:ascii="Times New Roman" w:hAnsi="Times New Roman" w:cs="Times New Roman"/>
          <w:bCs/>
          <w:iCs/>
          <w:sz w:val="28"/>
          <w:szCs w:val="28"/>
        </w:rPr>
        <w:t>образовательной</w:t>
      </w:r>
      <w:r w:rsidR="00C15E2B" w:rsidRPr="00F50DE7">
        <w:rPr>
          <w:rFonts w:ascii="Times New Roman" w:hAnsi="Times New Roman" w:cs="Times New Roman"/>
          <w:bCs/>
          <w:iCs/>
          <w:sz w:val="28"/>
          <w:szCs w:val="28"/>
        </w:rPr>
        <w:t xml:space="preserve">  программ</w:t>
      </w:r>
      <w:r w:rsidRPr="00F50DE7">
        <w:rPr>
          <w:rFonts w:ascii="Times New Roman" w:hAnsi="Times New Roman" w:cs="Times New Roman"/>
          <w:bCs/>
          <w:iCs/>
          <w:sz w:val="28"/>
          <w:szCs w:val="28"/>
        </w:rPr>
        <w:t>ы</w:t>
      </w:r>
      <w:proofErr w:type="gramEnd"/>
      <w:r w:rsidR="00C15E2B" w:rsidRPr="00F50DE7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</w:p>
    <w:p w14:paraId="678BC998" w14:textId="77777777" w:rsidR="00C15E2B" w:rsidRPr="00F50DE7" w:rsidRDefault="00C15E2B" w:rsidP="00F50DE7">
      <w:pPr>
        <w:pStyle w:val="ad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50DE7">
        <w:rPr>
          <w:rFonts w:ascii="Times New Roman" w:hAnsi="Times New Roman" w:cs="Times New Roman"/>
          <w:iCs/>
          <w:sz w:val="28"/>
          <w:szCs w:val="28"/>
        </w:rPr>
        <w:t>Часть образовательной программы дошкольного образования МБДОУ «Детский сад «Теремок», формируемая участниками образовательных отношений представлена:</w:t>
      </w:r>
    </w:p>
    <w:p w14:paraId="78C1CC7E" w14:textId="77777777" w:rsidR="009340AB" w:rsidRPr="00F50DE7" w:rsidRDefault="00C15E2B" w:rsidP="00F50DE7">
      <w:pPr>
        <w:pStyle w:val="ad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0DE7">
        <w:rPr>
          <w:rFonts w:ascii="Times New Roman" w:hAnsi="Times New Roman" w:cs="Times New Roman"/>
          <w:bCs/>
          <w:iCs/>
          <w:sz w:val="28"/>
          <w:szCs w:val="28"/>
        </w:rPr>
        <w:tab/>
        <w:t>- Программа «Мой Первомайский, мой край родной», разработана учреждением самостоятельно, реализуется с детьми 3-7 лет, в рамках образовательной области «Познавательное развитие»:</w:t>
      </w:r>
    </w:p>
    <w:p w14:paraId="3DCEFCC7" w14:textId="77777777" w:rsidR="00C15E2B" w:rsidRPr="00F50DE7" w:rsidRDefault="00C15E2B" w:rsidP="00F50DE7">
      <w:pPr>
        <w:pStyle w:val="ad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0DE7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- в группе </w:t>
      </w:r>
      <w:proofErr w:type="gramStart"/>
      <w:r w:rsidRPr="00F50DE7">
        <w:rPr>
          <w:rFonts w:ascii="Times New Roman" w:hAnsi="Times New Roman" w:cs="Times New Roman"/>
          <w:sz w:val="28"/>
          <w:szCs w:val="28"/>
        </w:rPr>
        <w:t xml:space="preserve">обучающихся  </w:t>
      </w:r>
      <w:r w:rsidRPr="00F50DE7">
        <w:rPr>
          <w:rFonts w:ascii="Times New Roman" w:hAnsi="Times New Roman" w:cs="Times New Roman"/>
          <w:iCs/>
          <w:sz w:val="28"/>
          <w:szCs w:val="28"/>
        </w:rPr>
        <w:t>от</w:t>
      </w:r>
      <w:proofErr w:type="gramEnd"/>
      <w:r w:rsidRPr="00F50DE7">
        <w:rPr>
          <w:rFonts w:ascii="Times New Roman" w:hAnsi="Times New Roman" w:cs="Times New Roman"/>
          <w:iCs/>
          <w:sz w:val="28"/>
          <w:szCs w:val="28"/>
        </w:rPr>
        <w:t xml:space="preserve"> 3 до 4 лет, ежедневно, через </w:t>
      </w:r>
      <w:r w:rsidRPr="00F50DE7">
        <w:rPr>
          <w:rFonts w:ascii="Times New Roman" w:hAnsi="Times New Roman" w:cs="Times New Roman"/>
          <w:color w:val="000000"/>
          <w:sz w:val="28"/>
          <w:szCs w:val="28"/>
        </w:rPr>
        <w:t>совместную</w:t>
      </w:r>
      <w:r w:rsidR="00D41E66" w:rsidRPr="00F50D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0DE7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детей и педагога с детьми, (14 минут), самостоятельную деятельность детей </w:t>
      </w:r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различных видах детской деятельности </w:t>
      </w:r>
      <w:r w:rsidRPr="00F50DE7">
        <w:rPr>
          <w:rFonts w:ascii="Times New Roman" w:hAnsi="Times New Roman" w:cs="Times New Roman"/>
          <w:color w:val="000000"/>
          <w:sz w:val="28"/>
          <w:szCs w:val="28"/>
        </w:rPr>
        <w:t>(13 минут)</w:t>
      </w:r>
      <w:r w:rsidRPr="00F50DE7">
        <w:rPr>
          <w:rFonts w:ascii="Times New Roman" w:hAnsi="Times New Roman" w:cs="Times New Roman"/>
          <w:iCs/>
          <w:sz w:val="28"/>
          <w:szCs w:val="28"/>
        </w:rPr>
        <w:t>;</w:t>
      </w:r>
    </w:p>
    <w:p w14:paraId="48C433A3" w14:textId="77777777" w:rsidR="00C15E2B" w:rsidRPr="00F50DE7" w:rsidRDefault="00C15E2B" w:rsidP="00F50DE7">
      <w:pPr>
        <w:pStyle w:val="ad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50DE7">
        <w:rPr>
          <w:rFonts w:ascii="Times New Roman" w:hAnsi="Times New Roman" w:cs="Times New Roman"/>
          <w:iCs/>
          <w:sz w:val="28"/>
          <w:szCs w:val="28"/>
        </w:rPr>
        <w:tab/>
        <w:t xml:space="preserve">- в группе </w:t>
      </w:r>
      <w:proofErr w:type="gramStart"/>
      <w:r w:rsidRPr="00F50DE7">
        <w:rPr>
          <w:rFonts w:ascii="Times New Roman" w:hAnsi="Times New Roman" w:cs="Times New Roman"/>
          <w:sz w:val="28"/>
          <w:szCs w:val="28"/>
        </w:rPr>
        <w:t xml:space="preserve">обучающихся  </w:t>
      </w:r>
      <w:r w:rsidRPr="00F50DE7">
        <w:rPr>
          <w:rFonts w:ascii="Times New Roman" w:hAnsi="Times New Roman" w:cs="Times New Roman"/>
          <w:iCs/>
          <w:sz w:val="28"/>
          <w:szCs w:val="28"/>
        </w:rPr>
        <w:t>от</w:t>
      </w:r>
      <w:proofErr w:type="gramEnd"/>
      <w:r w:rsidRPr="00F50DE7">
        <w:rPr>
          <w:rFonts w:ascii="Times New Roman" w:hAnsi="Times New Roman" w:cs="Times New Roman"/>
          <w:iCs/>
          <w:sz w:val="28"/>
          <w:szCs w:val="28"/>
        </w:rPr>
        <w:t xml:space="preserve"> 4 до 5 лет, ежедневно, через </w:t>
      </w:r>
      <w:r w:rsidRPr="00F50DE7">
        <w:rPr>
          <w:rFonts w:ascii="Times New Roman" w:hAnsi="Times New Roman" w:cs="Times New Roman"/>
          <w:color w:val="000000"/>
          <w:sz w:val="28"/>
          <w:szCs w:val="28"/>
        </w:rPr>
        <w:t xml:space="preserve">совместную деятельность детей и педагога с детьми, (16 минут), самостоятельную деятельность детей </w:t>
      </w:r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различных видах детской деятельности </w:t>
      </w:r>
      <w:r w:rsidRPr="00F50DE7">
        <w:rPr>
          <w:rFonts w:ascii="Times New Roman" w:hAnsi="Times New Roman" w:cs="Times New Roman"/>
          <w:color w:val="000000"/>
          <w:sz w:val="28"/>
          <w:szCs w:val="28"/>
        </w:rPr>
        <w:t>(16 минут)</w:t>
      </w:r>
      <w:r w:rsidRPr="00F50DE7">
        <w:rPr>
          <w:rFonts w:ascii="Times New Roman" w:hAnsi="Times New Roman" w:cs="Times New Roman"/>
          <w:iCs/>
          <w:sz w:val="28"/>
          <w:szCs w:val="28"/>
        </w:rPr>
        <w:t>;</w:t>
      </w:r>
    </w:p>
    <w:p w14:paraId="29FDC9C9" w14:textId="77777777" w:rsidR="00C15E2B" w:rsidRPr="00F50DE7" w:rsidRDefault="00C15E2B" w:rsidP="00F50DE7">
      <w:pPr>
        <w:pStyle w:val="ad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50DE7">
        <w:rPr>
          <w:rFonts w:ascii="Times New Roman" w:hAnsi="Times New Roman" w:cs="Times New Roman"/>
          <w:bCs/>
          <w:iCs/>
          <w:sz w:val="28"/>
          <w:szCs w:val="28"/>
        </w:rPr>
        <w:tab/>
        <w:t>- в</w:t>
      </w:r>
      <w:r w:rsidRPr="00F50DE7">
        <w:rPr>
          <w:rFonts w:ascii="Times New Roman" w:hAnsi="Times New Roman" w:cs="Times New Roman"/>
          <w:color w:val="000000"/>
          <w:sz w:val="28"/>
          <w:szCs w:val="28"/>
        </w:rPr>
        <w:t xml:space="preserve"> группах обучающихся  от 5 до 6 лет</w:t>
      </w:r>
      <w:r w:rsidRPr="00F50DE7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F50DE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один раз в неделю, во вторую половину дня (25 минут) через занятие, а также </w:t>
      </w:r>
      <w:r w:rsidRPr="00F50DE7">
        <w:rPr>
          <w:rFonts w:ascii="Times New Roman" w:hAnsi="Times New Roman" w:cs="Times New Roman"/>
          <w:iCs/>
          <w:sz w:val="28"/>
          <w:szCs w:val="28"/>
        </w:rPr>
        <w:t xml:space="preserve">ежедневно, через </w:t>
      </w:r>
      <w:r w:rsidRPr="00F50DE7">
        <w:rPr>
          <w:rFonts w:ascii="Times New Roman" w:hAnsi="Times New Roman" w:cs="Times New Roman"/>
          <w:color w:val="000000"/>
          <w:sz w:val="28"/>
          <w:szCs w:val="28"/>
        </w:rPr>
        <w:t xml:space="preserve">совместную деятельность детей и педагога с детьми, (18 минут), самостоятельную деятельность детей </w:t>
      </w:r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различных видах детской деятельности </w:t>
      </w:r>
      <w:r w:rsidRPr="00F50DE7">
        <w:rPr>
          <w:rFonts w:ascii="Times New Roman" w:hAnsi="Times New Roman" w:cs="Times New Roman"/>
          <w:color w:val="000000"/>
          <w:sz w:val="28"/>
          <w:szCs w:val="28"/>
        </w:rPr>
        <w:t>(18 минут)</w:t>
      </w:r>
      <w:r w:rsidRPr="00F50DE7">
        <w:rPr>
          <w:rFonts w:ascii="Times New Roman" w:hAnsi="Times New Roman" w:cs="Times New Roman"/>
          <w:iCs/>
          <w:sz w:val="28"/>
          <w:szCs w:val="28"/>
        </w:rPr>
        <w:t>;</w:t>
      </w:r>
    </w:p>
    <w:p w14:paraId="0832E822" w14:textId="77777777" w:rsidR="00C15E2B" w:rsidRPr="00F50DE7" w:rsidRDefault="00C15E2B" w:rsidP="00F50DE7">
      <w:pPr>
        <w:pStyle w:val="ad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0DE7">
        <w:rPr>
          <w:rFonts w:ascii="Times New Roman" w:hAnsi="Times New Roman" w:cs="Times New Roman"/>
          <w:bCs/>
          <w:iCs/>
          <w:sz w:val="28"/>
          <w:szCs w:val="28"/>
        </w:rPr>
        <w:tab/>
        <w:t>- в</w:t>
      </w:r>
      <w:r w:rsidRPr="00F50DE7">
        <w:rPr>
          <w:rFonts w:ascii="Times New Roman" w:hAnsi="Times New Roman" w:cs="Times New Roman"/>
          <w:color w:val="000000"/>
          <w:sz w:val="28"/>
          <w:szCs w:val="28"/>
        </w:rPr>
        <w:t xml:space="preserve"> группе обучающихся от 6 до 7 лет</w:t>
      </w:r>
      <w:r w:rsidRPr="00F50DE7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F50DE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один раз в неделю, в первую половину дня (30 минут), а также </w:t>
      </w:r>
      <w:r w:rsidRPr="00F50DE7">
        <w:rPr>
          <w:rFonts w:ascii="Times New Roman" w:hAnsi="Times New Roman" w:cs="Times New Roman"/>
          <w:iCs/>
          <w:sz w:val="28"/>
          <w:szCs w:val="28"/>
        </w:rPr>
        <w:t xml:space="preserve">ежедневно, через </w:t>
      </w:r>
      <w:r w:rsidRPr="00F50DE7">
        <w:rPr>
          <w:rFonts w:ascii="Times New Roman" w:hAnsi="Times New Roman" w:cs="Times New Roman"/>
          <w:color w:val="000000"/>
          <w:sz w:val="28"/>
          <w:szCs w:val="28"/>
        </w:rPr>
        <w:t xml:space="preserve">совместную деятельность детей и педагога с детьми, (20 минут), самостоятельную деятельность детей </w:t>
      </w:r>
      <w:r w:rsidRPr="00F50D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различных видах детской деятельности </w:t>
      </w:r>
      <w:r w:rsidRPr="00F50DE7">
        <w:rPr>
          <w:rFonts w:ascii="Times New Roman" w:hAnsi="Times New Roman" w:cs="Times New Roman"/>
          <w:color w:val="000000"/>
          <w:sz w:val="28"/>
          <w:szCs w:val="28"/>
        </w:rPr>
        <w:t>(20 минут)</w:t>
      </w:r>
      <w:r w:rsidR="006614C8" w:rsidRPr="00F50D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400181A" w14:textId="77777777" w:rsidR="006614C8" w:rsidRPr="00F50DE7" w:rsidRDefault="006614C8" w:rsidP="00F50DE7">
      <w:pPr>
        <w:pStyle w:val="ad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2A95651" w14:textId="77777777" w:rsidR="00D41E66" w:rsidRPr="00F50DE7" w:rsidRDefault="006614C8" w:rsidP="00F50DE7">
      <w:pPr>
        <w:pStyle w:val="7"/>
        <w:spacing w:line="276" w:lineRule="auto"/>
        <w:ind w:left="360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F50DE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2.2. </w:t>
      </w:r>
      <w:r w:rsidR="00D41E66" w:rsidRPr="00F50DE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Вариативные формы, способы, методы и средства реализации Программы</w:t>
      </w:r>
    </w:p>
    <w:p w14:paraId="25613619" w14:textId="77777777" w:rsidR="00D41E66" w:rsidRPr="00F50DE7" w:rsidRDefault="00D41E66" w:rsidP="00F50DE7">
      <w:pPr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   Для координации работы по краеведению используются различные </w:t>
      </w:r>
      <w:proofErr w:type="gramStart"/>
      <w:r w:rsidRPr="00F50DE7">
        <w:rPr>
          <w:rFonts w:ascii="Times New Roman" w:hAnsi="Times New Roman" w:cs="Times New Roman"/>
          <w:sz w:val="28"/>
          <w:szCs w:val="28"/>
        </w:rPr>
        <w:t>формы  взаимодействия</w:t>
      </w:r>
      <w:proofErr w:type="gramEnd"/>
      <w:r w:rsidRPr="00F50DE7">
        <w:rPr>
          <w:rFonts w:ascii="Times New Roman" w:hAnsi="Times New Roman" w:cs="Times New Roman"/>
          <w:sz w:val="28"/>
          <w:szCs w:val="28"/>
        </w:rPr>
        <w:t xml:space="preserve"> с социо-культурными учреждениями посёлка: Музеем Первомайского района,  детской библиотекой.</w:t>
      </w:r>
    </w:p>
    <w:p w14:paraId="1D651A4D" w14:textId="77777777" w:rsidR="00D41E66" w:rsidRPr="00F50DE7" w:rsidRDefault="00D41E66" w:rsidP="00F50DE7">
      <w:pPr>
        <w:pStyle w:val="7"/>
        <w:spacing w:line="276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F50DE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Примерный план взаимодействия с </w:t>
      </w:r>
      <w:proofErr w:type="gramStart"/>
      <w:r w:rsidRPr="00F50DE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социо-культурными</w:t>
      </w:r>
      <w:proofErr w:type="gramEnd"/>
      <w:r w:rsidRPr="00F50DE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учреждениями посёлка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61"/>
        <w:gridCol w:w="4819"/>
        <w:gridCol w:w="2126"/>
      </w:tblGrid>
      <w:tr w:rsidR="00D41E66" w:rsidRPr="00F50DE7" w14:paraId="688DBA69" w14:textId="77777777" w:rsidTr="00D41E66">
        <w:trPr>
          <w:trHeight w:val="30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EBECF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AE5F0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400C0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D41E66" w:rsidRPr="00F50DE7" w14:paraId="36FA6A4A" w14:textId="77777777" w:rsidTr="00D41E66">
        <w:trPr>
          <w:trHeight w:val="303"/>
        </w:trPr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5473B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Музей истории </w:t>
            </w:r>
            <w:proofErr w:type="spellStart"/>
            <w:r w:rsidRPr="00F50D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п.Первомайский</w:t>
            </w:r>
            <w:proofErr w:type="spellEnd"/>
          </w:p>
        </w:tc>
      </w:tr>
      <w:tr w:rsidR="00D41E66" w:rsidRPr="00F50DE7" w14:paraId="4FCA0549" w14:textId="77777777" w:rsidTr="00D41E66">
        <w:trPr>
          <w:trHeight w:val="53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C7A24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мини-музеем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68814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Экскурсия в музей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F284E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D41E66" w:rsidRPr="00F50DE7" w14:paraId="31AC8CF8" w14:textId="77777777" w:rsidTr="00D41E66">
        <w:trPr>
          <w:trHeight w:val="586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9B044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 «Летопись </w:t>
            </w:r>
            <w:proofErr w:type="spellStart"/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п.Первомайский</w:t>
            </w:r>
            <w:proofErr w:type="spellEnd"/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BE604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Передвижная выставка, знакомство с настоящим и прошлым посёлка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3DB9B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D41E66" w:rsidRPr="00F50DE7" w14:paraId="04FDA93E" w14:textId="77777777" w:rsidTr="00D41E66">
        <w:trPr>
          <w:trHeight w:val="552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8E0C2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«Богатства Первомайского района Оренбургской области»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34413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Игровое занятие с</w:t>
            </w:r>
          </w:p>
          <w:p w14:paraId="1E175F53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коллекцией минералов и горных пород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0C581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75958AE0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E66" w:rsidRPr="00F50DE7" w14:paraId="6E1EE28D" w14:textId="77777777" w:rsidTr="00D41E66">
        <w:trPr>
          <w:trHeight w:val="455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26F4A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«В гости к </w:t>
            </w:r>
            <w:proofErr w:type="spellStart"/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Первомайцам</w:t>
            </w:r>
            <w:proofErr w:type="spellEnd"/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F843375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71DF2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Интерактивное занятие Знакомство с национальностями, традициями, бытом народов </w:t>
            </w:r>
            <w:r w:rsidR="009340AB" w:rsidRPr="00F50DE7">
              <w:rPr>
                <w:rFonts w:ascii="Times New Roman" w:hAnsi="Times New Roman" w:cs="Times New Roman"/>
                <w:sz w:val="28"/>
                <w:szCs w:val="28"/>
              </w:rPr>
              <w:t>посёлка Первомайский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48BEE" w14:textId="77777777" w:rsidR="00D41E66" w:rsidRPr="00F50DE7" w:rsidRDefault="006614C8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Январь -</w:t>
            </w:r>
            <w:r w:rsidR="00D41E66" w:rsidRPr="00F50DE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5A78FA15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E66" w:rsidRPr="00F50DE7" w14:paraId="5C913D94" w14:textId="77777777" w:rsidTr="00D41E66">
        <w:trPr>
          <w:trHeight w:val="27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61CC8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«Животные и растения</w:t>
            </w:r>
            <w:r w:rsidR="0042298E"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 Оренбуржья</w:t>
            </w: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AEB50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Экскурсия в музей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240EA" w14:textId="77777777" w:rsidR="00D41E66" w:rsidRPr="00F50DE7" w:rsidRDefault="006614C8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Апрель - </w:t>
            </w:r>
            <w:r w:rsidR="00D41E66" w:rsidRPr="00F50DE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D41E66" w:rsidRPr="00F50DE7" w14:paraId="161BCEEC" w14:textId="77777777" w:rsidTr="00D41E66">
        <w:trPr>
          <w:trHeight w:val="279"/>
        </w:trPr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4382C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sz w:val="28"/>
                <w:szCs w:val="28"/>
              </w:rPr>
              <w:t>Детская библиотека</w:t>
            </w:r>
          </w:p>
        </w:tc>
      </w:tr>
      <w:tr w:rsidR="00D41E66" w:rsidRPr="00F50DE7" w14:paraId="09D12E0E" w14:textId="77777777" w:rsidTr="00D41E66">
        <w:trPr>
          <w:trHeight w:val="27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DEC88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«Выставка работ из природного материала»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7EB1C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35283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D41E66" w:rsidRPr="00F50DE7" w14:paraId="77D6C45F" w14:textId="77777777" w:rsidTr="00D41E66">
        <w:trPr>
          <w:trHeight w:val="27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086FC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«Знакомство с посёлком»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7385B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Развлекательно-познавательное занятие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9C77C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D41E66" w:rsidRPr="00F50DE7" w14:paraId="4DCF0176" w14:textId="77777777" w:rsidTr="00D41E66">
        <w:trPr>
          <w:trHeight w:val="27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87909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«О крае. Малая география»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7FFF2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Познавательное занятие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2D12A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D41E66" w:rsidRPr="00F50DE7" w14:paraId="5ECF6030" w14:textId="77777777" w:rsidTr="00D41E66">
        <w:trPr>
          <w:trHeight w:val="27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7F778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«Камни и минералы»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D63C7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занятие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99113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D41E66" w:rsidRPr="00F50DE7" w14:paraId="45ABF707" w14:textId="77777777" w:rsidTr="00D41E66">
        <w:trPr>
          <w:trHeight w:val="27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A0CEB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«Мы смелые и ловкие»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E7A66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Развлекательно-познавательное занятие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A6B88" w14:textId="77777777" w:rsidR="00D41E66" w:rsidRPr="00F50DE7" w:rsidRDefault="006614C8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Январь- </w:t>
            </w:r>
            <w:r w:rsidR="00D41E66" w:rsidRPr="00F50DE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D41E66" w:rsidRPr="00F50DE7" w14:paraId="647C8DA6" w14:textId="77777777" w:rsidTr="00D41E66">
        <w:trPr>
          <w:trHeight w:val="27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0B157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«Растительный мир</w:t>
            </w:r>
            <w:r w:rsidR="0042298E"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 Оренбуржья</w:t>
            </w: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042B9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Познавательное занятие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CB79B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D41E66" w:rsidRPr="00F50DE7" w14:paraId="4ACCA357" w14:textId="77777777" w:rsidTr="00D41E66">
        <w:trPr>
          <w:trHeight w:val="27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2F911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«Животный мир</w:t>
            </w:r>
            <w:r w:rsidR="0042298E"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 Оренбуржья</w:t>
            </w: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9B9E6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Развлекательно-познавательное занятие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CD734A" w14:textId="77777777" w:rsidR="00D41E66" w:rsidRPr="00F50DE7" w:rsidRDefault="00D41E66" w:rsidP="00F50DE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="006614C8" w:rsidRPr="00F50DE7">
              <w:rPr>
                <w:rFonts w:ascii="Times New Roman" w:hAnsi="Times New Roman" w:cs="Times New Roman"/>
                <w:sz w:val="28"/>
                <w:szCs w:val="28"/>
              </w:rPr>
              <w:t>-май</w:t>
            </w:r>
          </w:p>
        </w:tc>
      </w:tr>
    </w:tbl>
    <w:p w14:paraId="27A3290F" w14:textId="77777777" w:rsidR="00D41E66" w:rsidRPr="00F50DE7" w:rsidRDefault="00D41E66" w:rsidP="00F50DE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</w:pPr>
    </w:p>
    <w:p w14:paraId="396ADFDE" w14:textId="77777777" w:rsidR="00D41E66" w:rsidRPr="00F50DE7" w:rsidRDefault="00D41E66" w:rsidP="00F50DE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</w:pPr>
      <w:r w:rsidRPr="00F50DE7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Формы, приемы организации воспитательно-образовательного процесса</w:t>
      </w:r>
      <w:r w:rsidR="0042298E" w:rsidRPr="00F50DE7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 w:rsidRPr="00F50DE7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proofErr w:type="gramStart"/>
      <w:r w:rsidRPr="00F50DE7">
        <w:rPr>
          <w:rFonts w:ascii="Times New Roman" w:hAnsi="Times New Roman" w:cs="Times New Roman"/>
          <w:b/>
          <w:bCs/>
          <w:sz w:val="28"/>
          <w:szCs w:val="28"/>
        </w:rPr>
        <w:t>реализации  задач</w:t>
      </w:r>
      <w:proofErr w:type="gramEnd"/>
      <w:r w:rsidRPr="00F50DE7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</w:t>
      </w:r>
    </w:p>
    <w:tbl>
      <w:tblPr>
        <w:tblW w:w="1021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3"/>
        <w:gridCol w:w="2693"/>
        <w:gridCol w:w="2552"/>
        <w:gridCol w:w="2976"/>
      </w:tblGrid>
      <w:tr w:rsidR="00D41E66" w:rsidRPr="00F50DE7" w14:paraId="7E7025CA" w14:textId="77777777" w:rsidTr="0042298E">
        <w:trPr>
          <w:trHeight w:val="623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B230F" w14:textId="77777777" w:rsidR="00D41E66" w:rsidRPr="00F50DE7" w:rsidRDefault="00D41E66" w:rsidP="00F50DE7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Режимные моменты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CE75E" w14:textId="77777777" w:rsidR="00D41E66" w:rsidRPr="00F50DE7" w:rsidRDefault="00D41E66" w:rsidP="00F50DE7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Совместная</w:t>
            </w:r>
          </w:p>
          <w:p w14:paraId="5FE4D0B8" w14:textId="77777777" w:rsidR="00D41E66" w:rsidRPr="00F50DE7" w:rsidRDefault="00D41E66" w:rsidP="00F50DE7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деятельность</w:t>
            </w:r>
          </w:p>
          <w:p w14:paraId="68281F4C" w14:textId="77777777" w:rsidR="00D41E66" w:rsidRPr="00F50DE7" w:rsidRDefault="00D41E66" w:rsidP="00F50DE7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с педагогом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459B7F" w14:textId="77777777" w:rsidR="00D41E66" w:rsidRPr="00F50DE7" w:rsidRDefault="00D41E66" w:rsidP="00F50DE7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Самостоятельная</w:t>
            </w:r>
          </w:p>
          <w:p w14:paraId="176B3EC4" w14:textId="77777777" w:rsidR="00D41E66" w:rsidRPr="00F50DE7" w:rsidRDefault="00D41E66" w:rsidP="00F50DE7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деятельность детей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53A0B3" w14:textId="77777777" w:rsidR="00D41E66" w:rsidRPr="00F50DE7" w:rsidRDefault="00D41E66" w:rsidP="00F50DE7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Совместная деятельность</w:t>
            </w:r>
          </w:p>
          <w:p w14:paraId="0B48AF0C" w14:textId="77777777" w:rsidR="00D41E66" w:rsidRPr="00F50DE7" w:rsidRDefault="00D41E66" w:rsidP="00F50DE7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с семьей</w:t>
            </w:r>
          </w:p>
        </w:tc>
      </w:tr>
      <w:tr w:rsidR="00D41E66" w:rsidRPr="00F50DE7" w14:paraId="4911F0EA" w14:textId="77777777" w:rsidTr="0042298E">
        <w:trPr>
          <w:trHeight w:val="304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6ACB2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Напоминание</w:t>
            </w:r>
          </w:p>
          <w:p w14:paraId="10FBFB50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  <w:p w14:paraId="2DE4ECF4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14:paraId="42630BA8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  <w:p w14:paraId="6CC2FCA7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Игра-экспериментирование</w:t>
            </w:r>
          </w:p>
          <w:p w14:paraId="0F637D98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Проблемные ситуации</w:t>
            </w:r>
          </w:p>
          <w:p w14:paraId="76D5EB7C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Игровые упражнения</w:t>
            </w:r>
          </w:p>
          <w:p w14:paraId="07B7E7E4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7C269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Показ</w:t>
            </w:r>
          </w:p>
          <w:p w14:paraId="1CFA12E9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14:paraId="40B4232D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14:paraId="59B64778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  <w:p w14:paraId="40E0A36E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Игровые занятия </w:t>
            </w:r>
          </w:p>
          <w:p w14:paraId="04EA8ED4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Игровые упражнения</w:t>
            </w:r>
          </w:p>
          <w:p w14:paraId="357602A7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Игры (дидактические, подвижные)</w:t>
            </w:r>
          </w:p>
          <w:p w14:paraId="0B509DE2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Тематическая прогулка</w:t>
            </w:r>
          </w:p>
          <w:p w14:paraId="2EC59915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14:paraId="6D8E7406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  <w:p w14:paraId="0D05E944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Опыты</w:t>
            </w:r>
          </w:p>
          <w:p w14:paraId="36D29C83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  <w:p w14:paraId="48CB1A04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КВН</w:t>
            </w:r>
          </w:p>
          <w:p w14:paraId="32B1EFC9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  <w:p w14:paraId="6F48ADCF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Проблемно-поисковые ситуации</w:t>
            </w:r>
          </w:p>
          <w:p w14:paraId="5240DC74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Мини-музеи</w:t>
            </w:r>
          </w:p>
          <w:p w14:paraId="1D562A88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Чтение литературы</w:t>
            </w:r>
          </w:p>
          <w:p w14:paraId="0DAA5576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Посещение библиотеки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9D503B" w14:textId="77777777" w:rsidR="00D41E66" w:rsidRPr="00F50DE7" w:rsidRDefault="00D41E66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 (дидактические, развивающие, подвижные)</w:t>
            </w:r>
          </w:p>
          <w:p w14:paraId="601BC265" w14:textId="77777777" w:rsidR="00D41E66" w:rsidRPr="00F50DE7" w:rsidRDefault="00D41E66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Игры-экспериментирования</w:t>
            </w:r>
          </w:p>
          <w:p w14:paraId="23FD8A2A" w14:textId="77777777" w:rsidR="00D41E66" w:rsidRPr="00F50DE7" w:rsidRDefault="00D41E66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14:paraId="50AA2F32" w14:textId="77777777" w:rsidR="00D41E66" w:rsidRPr="00F50DE7" w:rsidRDefault="00D41E66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Опыты</w:t>
            </w:r>
          </w:p>
          <w:p w14:paraId="2BE16503" w14:textId="77777777" w:rsidR="00D41E66" w:rsidRPr="00F50DE7" w:rsidRDefault="00D41E66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ECE163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14:paraId="1A8F3669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  <w:p w14:paraId="03270A67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Семинары-практикумы</w:t>
            </w:r>
          </w:p>
          <w:p w14:paraId="0BC6CF80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  <w:p w14:paraId="65131490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Музыкально-литературные вечера и досуги</w:t>
            </w:r>
          </w:p>
          <w:p w14:paraId="2808D433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Коллекционирование</w:t>
            </w:r>
          </w:p>
          <w:p w14:paraId="75C16D15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14:paraId="1882C68D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Совместная продуктивная деятельность</w:t>
            </w:r>
          </w:p>
          <w:p w14:paraId="6C07D5E1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Выставки</w:t>
            </w:r>
          </w:p>
          <w:p w14:paraId="03A4FD99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Совместные экскурсии, Прогулки в природу, походы</w:t>
            </w:r>
          </w:p>
          <w:p w14:paraId="6BA17693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Встречи с интересными людьми</w:t>
            </w:r>
          </w:p>
          <w:p w14:paraId="2C4ED4BF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Совместная театрализованная деятельность</w:t>
            </w:r>
          </w:p>
          <w:p w14:paraId="67447A3A" w14:textId="77777777" w:rsidR="00D41E66" w:rsidRPr="00F50DE7" w:rsidRDefault="00D41E66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Конкурсы</w:t>
            </w:r>
          </w:p>
        </w:tc>
      </w:tr>
    </w:tbl>
    <w:p w14:paraId="505425C9" w14:textId="77777777" w:rsidR="00D41E66" w:rsidRPr="00F50DE7" w:rsidRDefault="00D41E66" w:rsidP="00F50D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3A759F" w14:textId="77777777" w:rsidR="00D41E66" w:rsidRPr="00F50DE7" w:rsidRDefault="006614C8" w:rsidP="00F50DE7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0DE7">
        <w:rPr>
          <w:rFonts w:ascii="Times New Roman" w:hAnsi="Times New Roman" w:cs="Times New Roman"/>
          <w:b/>
          <w:bCs/>
          <w:sz w:val="28"/>
          <w:szCs w:val="28"/>
        </w:rPr>
        <w:t xml:space="preserve">2.3. </w:t>
      </w:r>
      <w:r w:rsidR="00D41E66" w:rsidRPr="00F50DE7">
        <w:rPr>
          <w:rFonts w:ascii="Times New Roman" w:hAnsi="Times New Roman" w:cs="Times New Roman"/>
          <w:b/>
          <w:bCs/>
          <w:sz w:val="28"/>
          <w:szCs w:val="28"/>
        </w:rPr>
        <w:t>Особенности взаимодействия с семьями воспитанников</w:t>
      </w:r>
    </w:p>
    <w:p w14:paraId="28BF3A4B" w14:textId="77777777" w:rsidR="00D41E66" w:rsidRPr="00F50DE7" w:rsidRDefault="00D41E66" w:rsidP="00F50DE7">
      <w:pPr>
        <w:pStyle w:val="ad"/>
        <w:widowControl w:val="0"/>
        <w:autoSpaceDE w:val="0"/>
        <w:autoSpaceDN w:val="0"/>
        <w:adjustRightInd w:val="0"/>
        <w:ind w:left="0" w:right="141" w:firstLine="284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Ознакомление дошкольников с родным краем происходит особенно продуктивно, если со стороны родителей встречается заинтересованность, понимание и поддержка. Поэтому работа с родителями предполагает совместные мероприятия, организацию бесед, консультативно – информационную работу.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28"/>
        <w:gridCol w:w="2126"/>
        <w:gridCol w:w="3260"/>
      </w:tblGrid>
      <w:tr w:rsidR="00D41E66" w:rsidRPr="00F50DE7" w14:paraId="6A6C8DFC" w14:textId="77777777" w:rsidTr="0042298E">
        <w:trPr>
          <w:trHeight w:val="33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C0771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5CBB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0543E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D41E66" w:rsidRPr="00F50DE7" w14:paraId="2F322009" w14:textId="77777777" w:rsidTr="0042298E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FF6FA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с целью выявления уровня осведомления родителей о дополнительных услугах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2CD61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DE60A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0FBF0BBE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E66" w:rsidRPr="00F50DE7" w14:paraId="32A51DB1" w14:textId="77777777" w:rsidTr="0042298E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D2F6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информационного стенда «Наш форум» памятки,</w:t>
            </w:r>
            <w:r w:rsidR="0042298E"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буклеты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EB19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82613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11A99AD2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E66" w:rsidRPr="00F50DE7" w14:paraId="38E6308D" w14:textId="77777777" w:rsidTr="0042298E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0DA02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Оказание консультационной поддержки родителям в вопросах ознакомления детей с родным краем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835E0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A03B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5BFAA058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E66" w:rsidRPr="00F50DE7" w14:paraId="6D137CFB" w14:textId="77777777" w:rsidTr="0042298E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703B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Помощь родителям по созданию предметно - развивающей среды в семье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B6D8F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6F6F8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0CFD50DA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E66" w:rsidRPr="00F50DE7" w14:paraId="071CCBEB" w14:textId="77777777" w:rsidTr="0042298E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9575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Совместный просмотр презентаций и</w:t>
            </w:r>
          </w:p>
          <w:p w14:paraId="07A86F1E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видеороликов по северной тематике вместе с родителями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7B8F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Декабрь – январь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FF67D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0A1FF593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E66" w:rsidRPr="00F50DE7" w14:paraId="549F782C" w14:textId="77777777" w:rsidTr="0042298E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9CBB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Участие в совместных праздниках, выступлениях,</w:t>
            </w:r>
            <w:r w:rsidR="0042298E"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конкурсах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4B222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2BA77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0D78213A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E66" w:rsidRPr="00F50DE7" w14:paraId="5EDBFD90" w14:textId="77777777" w:rsidTr="0042298E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2227B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мини – книг, макетов по темам </w:t>
            </w:r>
          </w:p>
          <w:p w14:paraId="0C816AC8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A2092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Февраль - май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0576F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0257015D" w14:textId="77777777" w:rsidR="00D41E66" w:rsidRPr="00F50DE7" w:rsidRDefault="00D41E66" w:rsidP="00F50D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89B60AC" w14:textId="77777777" w:rsidR="00D41E66" w:rsidRPr="00F50DE7" w:rsidRDefault="00D41E66" w:rsidP="00F50D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BD86B6B" w14:textId="77777777" w:rsidR="00D41E66" w:rsidRPr="00F50DE7" w:rsidRDefault="006614C8" w:rsidP="00F50DE7">
      <w:pPr>
        <w:pStyle w:val="ad"/>
        <w:autoSpaceDE w:val="0"/>
        <w:autoSpaceDN w:val="0"/>
        <w:adjustRightInd w:val="0"/>
        <w:spacing w:after="0"/>
        <w:ind w:left="1005"/>
        <w:jc w:val="center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b/>
          <w:bCs/>
          <w:sz w:val="28"/>
          <w:szCs w:val="28"/>
        </w:rPr>
        <w:t xml:space="preserve">2.4. </w:t>
      </w:r>
      <w:r w:rsidR="00D41E66" w:rsidRPr="00F50DE7">
        <w:rPr>
          <w:rFonts w:ascii="Times New Roman" w:hAnsi="Times New Roman" w:cs="Times New Roman"/>
          <w:b/>
          <w:bCs/>
          <w:sz w:val="28"/>
          <w:szCs w:val="28"/>
        </w:rPr>
        <w:t>Особенности взаимодействия со специалистами ДОУ</w:t>
      </w:r>
    </w:p>
    <w:p w14:paraId="789DC5E7" w14:textId="77777777" w:rsidR="00D41E66" w:rsidRPr="00F50DE7" w:rsidRDefault="00D41E66" w:rsidP="00F50DE7">
      <w:pPr>
        <w:tabs>
          <w:tab w:val="left" w:pos="426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      Решение задач по освоению содержания регионального компонента осуществляется в тесном взаимодействии специалистов ДОУ: воспита</w:t>
      </w:r>
      <w:r w:rsidR="0042298E" w:rsidRPr="00F50DE7">
        <w:rPr>
          <w:rFonts w:ascii="Times New Roman" w:hAnsi="Times New Roman" w:cs="Times New Roman"/>
          <w:sz w:val="28"/>
          <w:szCs w:val="28"/>
        </w:rPr>
        <w:t>тели, музыкальный руководитель.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4678"/>
        <w:gridCol w:w="2268"/>
        <w:gridCol w:w="3402"/>
      </w:tblGrid>
      <w:tr w:rsidR="00D41E66" w:rsidRPr="00F50DE7" w14:paraId="038B9EBC" w14:textId="77777777" w:rsidTr="0042298E">
        <w:tc>
          <w:tcPr>
            <w:tcW w:w="4678" w:type="dxa"/>
          </w:tcPr>
          <w:p w14:paraId="57BE2D8C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268" w:type="dxa"/>
          </w:tcPr>
          <w:p w14:paraId="35E62CCD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3402" w:type="dxa"/>
          </w:tcPr>
          <w:p w14:paraId="5A517F40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D41E66" w:rsidRPr="00F50DE7" w14:paraId="763FA44B" w14:textId="77777777" w:rsidTr="0042298E">
        <w:tc>
          <w:tcPr>
            <w:tcW w:w="4678" w:type="dxa"/>
          </w:tcPr>
          <w:p w14:paraId="1E5535AA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Игры народов </w:t>
            </w:r>
          </w:p>
          <w:p w14:paraId="45F88A68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Развлечение «Игры нашего двора»</w:t>
            </w:r>
          </w:p>
        </w:tc>
        <w:tc>
          <w:tcPr>
            <w:tcW w:w="2268" w:type="dxa"/>
          </w:tcPr>
          <w:p w14:paraId="6AE294D7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1174ECE0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DB00F16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41E66" w:rsidRPr="00F50DE7" w14:paraId="5B57B07B" w14:textId="77777777" w:rsidTr="0042298E">
        <w:tc>
          <w:tcPr>
            <w:tcW w:w="4678" w:type="dxa"/>
          </w:tcPr>
          <w:p w14:paraId="028EC145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Танцы, песни северных народов </w:t>
            </w:r>
          </w:p>
          <w:p w14:paraId="39991676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Праздник «</w:t>
            </w:r>
            <w:r w:rsidR="0042298E" w:rsidRPr="00F50DE7">
              <w:rPr>
                <w:rFonts w:ascii="Times New Roman" w:hAnsi="Times New Roman" w:cs="Times New Roman"/>
                <w:sz w:val="28"/>
                <w:szCs w:val="28"/>
              </w:rPr>
              <w:t>Рождество</w:t>
            </w: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14:paraId="40FF6EA8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402" w:type="dxa"/>
          </w:tcPr>
          <w:p w14:paraId="2244FFF2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14:paraId="4C1BA361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D41E66" w:rsidRPr="00F50DE7" w14:paraId="0231C263" w14:textId="77777777" w:rsidTr="0042298E">
        <w:tc>
          <w:tcPr>
            <w:tcW w:w="4678" w:type="dxa"/>
          </w:tcPr>
          <w:p w14:paraId="4E1A3C45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Продуктивная деятельность по мотивам устного народного творчества народов </w:t>
            </w:r>
          </w:p>
          <w:p w14:paraId="5F86F7E2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Выставка детского творчества</w:t>
            </w:r>
          </w:p>
        </w:tc>
        <w:tc>
          <w:tcPr>
            <w:tcW w:w="2268" w:type="dxa"/>
          </w:tcPr>
          <w:p w14:paraId="57E08A9E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5C32B05B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1FA46E8C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41E66" w:rsidRPr="00F50DE7" w14:paraId="512956E8" w14:textId="77777777" w:rsidTr="0042298E">
        <w:tc>
          <w:tcPr>
            <w:tcW w:w="4678" w:type="dxa"/>
          </w:tcPr>
          <w:p w14:paraId="49FAF50E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устного народного творчества народов </w:t>
            </w:r>
          </w:p>
          <w:p w14:paraId="3B97F08E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Создание мини – книг</w:t>
            </w:r>
          </w:p>
        </w:tc>
        <w:tc>
          <w:tcPr>
            <w:tcW w:w="2268" w:type="dxa"/>
          </w:tcPr>
          <w:p w14:paraId="4EF45997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0F1DE62D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Февраль - март</w:t>
            </w:r>
          </w:p>
        </w:tc>
        <w:tc>
          <w:tcPr>
            <w:tcW w:w="3402" w:type="dxa"/>
          </w:tcPr>
          <w:p w14:paraId="09140A8B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14:paraId="60E520D4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D41E66" w:rsidRPr="00F50DE7" w14:paraId="0AFE771B" w14:textId="77777777" w:rsidTr="0042298E">
        <w:tc>
          <w:tcPr>
            <w:tcW w:w="4678" w:type="dxa"/>
          </w:tcPr>
          <w:p w14:paraId="39F7DFB8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Природа </w:t>
            </w:r>
            <w:r w:rsidR="0042298E"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Оренбуржья </w:t>
            </w: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растительный и животный мир, культура и быт народов </w:t>
            </w:r>
          </w:p>
          <w:p w14:paraId="754E5CB9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Выставка макетов</w:t>
            </w:r>
          </w:p>
        </w:tc>
        <w:tc>
          <w:tcPr>
            <w:tcW w:w="2268" w:type="dxa"/>
          </w:tcPr>
          <w:p w14:paraId="5A481EF7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14:paraId="1BD8CA04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март - май</w:t>
            </w:r>
          </w:p>
        </w:tc>
        <w:tc>
          <w:tcPr>
            <w:tcW w:w="3402" w:type="dxa"/>
          </w:tcPr>
          <w:p w14:paraId="66CABE96" w14:textId="77777777" w:rsidR="00D41E66" w:rsidRPr="00F50DE7" w:rsidRDefault="00D41E66" w:rsidP="00F50DE7">
            <w:pPr>
              <w:tabs>
                <w:tab w:val="left" w:pos="42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14:paraId="5F2C0EE3" w14:textId="77777777" w:rsidR="00D41E66" w:rsidRPr="00F50DE7" w:rsidRDefault="00D41E66" w:rsidP="00F50DE7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84410A1" w14:textId="77777777" w:rsidR="006614C8" w:rsidRPr="00F50DE7" w:rsidRDefault="006614C8" w:rsidP="00F50DE7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63EB520" w14:textId="77777777" w:rsidR="0042298E" w:rsidRPr="00F50DE7" w:rsidRDefault="0042298E" w:rsidP="00F50DE7">
      <w:pPr>
        <w:pStyle w:val="7"/>
        <w:numPr>
          <w:ilvl w:val="0"/>
          <w:numId w:val="6"/>
        </w:numPr>
        <w:spacing w:before="0" w:line="276" w:lineRule="auto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11" w:name="_Toc403493621"/>
      <w:bookmarkStart w:id="12" w:name="_Toc404177778"/>
      <w:r w:rsidRPr="00F50DE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Организационный раздел программы</w:t>
      </w:r>
      <w:bookmarkEnd w:id="11"/>
      <w:bookmarkEnd w:id="12"/>
    </w:p>
    <w:p w14:paraId="4EB74EC9" w14:textId="77777777" w:rsidR="0042298E" w:rsidRPr="00F50DE7" w:rsidRDefault="0042298E" w:rsidP="00F50DE7">
      <w:pPr>
        <w:pStyle w:val="7"/>
        <w:numPr>
          <w:ilvl w:val="1"/>
          <w:numId w:val="6"/>
        </w:numPr>
        <w:spacing w:before="0" w:line="276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F50DE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Материально-техническое обеспечение программы</w:t>
      </w:r>
    </w:p>
    <w:p w14:paraId="69565DC4" w14:textId="77777777" w:rsidR="0042298E" w:rsidRPr="00F50DE7" w:rsidRDefault="0042298E" w:rsidP="00F50DE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Материально-технические условия реализации Программы соответствуют требованиям:</w:t>
      </w:r>
    </w:p>
    <w:p w14:paraId="315825DC" w14:textId="77777777" w:rsidR="0042298E" w:rsidRPr="00F50DE7" w:rsidRDefault="0042298E" w:rsidP="00F50DE7">
      <w:pPr>
        <w:pStyle w:val="1"/>
        <w:spacing w:after="0"/>
        <w:ind w:left="36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- определяемым в соответствии с санитарно-эпидемиологическими правилами и нормативами;</w:t>
      </w:r>
    </w:p>
    <w:p w14:paraId="1DB133DA" w14:textId="77777777" w:rsidR="0042298E" w:rsidRPr="00F50DE7" w:rsidRDefault="0042298E" w:rsidP="00F50DE7">
      <w:pPr>
        <w:pStyle w:val="1"/>
        <w:spacing w:after="0"/>
        <w:ind w:left="36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- определяемым в соответствии с правилами пожарной безопасности;</w:t>
      </w:r>
    </w:p>
    <w:p w14:paraId="321EFE40" w14:textId="77777777" w:rsidR="0042298E" w:rsidRPr="00F50DE7" w:rsidRDefault="0042298E" w:rsidP="00F50DE7">
      <w:pPr>
        <w:pStyle w:val="1"/>
        <w:spacing w:after="0"/>
        <w:ind w:left="36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- к средствам обучения и воспитания в соответствии с возрастом и индивидуальными особенностями развития детей;</w:t>
      </w:r>
    </w:p>
    <w:p w14:paraId="6A0C9EBC" w14:textId="77777777" w:rsidR="0042298E" w:rsidRPr="00F50DE7" w:rsidRDefault="0042298E" w:rsidP="00F50DE7">
      <w:pPr>
        <w:pStyle w:val="1"/>
        <w:spacing w:after="0"/>
        <w:ind w:left="36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- оснащённости помещений развивающей предметно-пространственной средой;</w:t>
      </w:r>
    </w:p>
    <w:p w14:paraId="01328910" w14:textId="77777777" w:rsidR="0042298E" w:rsidRPr="00F50DE7" w:rsidRDefault="0042298E" w:rsidP="00F50DE7">
      <w:pPr>
        <w:pStyle w:val="1"/>
        <w:spacing w:after="0"/>
        <w:ind w:left="36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- к материально-техническому обеспечению программы: учебно-методический комплект, оборудование, оснащение.</w:t>
      </w:r>
    </w:p>
    <w:p w14:paraId="0AC0DA78" w14:textId="77777777" w:rsidR="0042298E" w:rsidRPr="00F50DE7" w:rsidRDefault="0042298E" w:rsidP="00F50DE7">
      <w:pPr>
        <w:pStyle w:val="7"/>
        <w:numPr>
          <w:ilvl w:val="1"/>
          <w:numId w:val="6"/>
        </w:numPr>
        <w:spacing w:line="276" w:lineRule="auto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F50DE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Обеспеченность методическими материалами и средствами обучения и воспитания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7904"/>
      </w:tblGrid>
      <w:tr w:rsidR="0042298E" w:rsidRPr="00F50DE7" w14:paraId="235B2A37" w14:textId="77777777" w:rsidTr="001B2BF4">
        <w:trPr>
          <w:trHeight w:val="75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F527" w14:textId="77777777" w:rsidR="0042298E" w:rsidRPr="00F50DE7" w:rsidRDefault="0042298E" w:rsidP="00F50DE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sz w:val="28"/>
                <w:szCs w:val="28"/>
              </w:rPr>
              <w:t>Технические</w:t>
            </w:r>
          </w:p>
          <w:p w14:paraId="7E8EAA0D" w14:textId="77777777" w:rsidR="0042298E" w:rsidRPr="00F50DE7" w:rsidRDefault="0042298E" w:rsidP="00F50DE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sz w:val="28"/>
                <w:szCs w:val="28"/>
              </w:rPr>
              <w:t>средства</w:t>
            </w:r>
          </w:p>
          <w:p w14:paraId="421EA4DA" w14:textId="77777777" w:rsidR="0042298E" w:rsidRPr="00F50DE7" w:rsidRDefault="0042298E" w:rsidP="00F50DE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bCs/>
                <w:sz w:val="28"/>
                <w:szCs w:val="28"/>
              </w:rPr>
              <w:t>обучения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25A0" w14:textId="77777777" w:rsidR="0042298E" w:rsidRPr="00F50DE7" w:rsidRDefault="0042298E" w:rsidP="00F50DE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Магнитофон, музыкальный центр, мультимедиапроектор. Наборы аудио и </w:t>
            </w:r>
            <w:proofErr w:type="gramStart"/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видео- дисков</w:t>
            </w:r>
            <w:proofErr w:type="gramEnd"/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презентации.</w:t>
            </w:r>
          </w:p>
        </w:tc>
      </w:tr>
      <w:tr w:rsidR="0042298E" w:rsidRPr="00F50DE7" w14:paraId="7B0A22FB" w14:textId="77777777" w:rsidTr="001B2BF4">
        <w:trPr>
          <w:trHeight w:val="75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5791" w14:textId="77777777" w:rsidR="0042298E" w:rsidRPr="00F50DE7" w:rsidRDefault="0042298E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Мини – центр</w:t>
            </w:r>
          </w:p>
          <w:p w14:paraId="797F62D6" w14:textId="77777777" w:rsidR="0042298E" w:rsidRPr="00F50DE7" w:rsidRDefault="0042298E" w:rsidP="00F50DE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E41571"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Мой Первомайский»</w:t>
            </w:r>
          </w:p>
          <w:p w14:paraId="26FFB40A" w14:textId="77777777" w:rsidR="0042298E" w:rsidRPr="00F50DE7" w:rsidRDefault="0042298E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A6B2" w14:textId="77777777" w:rsidR="0042298E" w:rsidRPr="00F50DE7" w:rsidRDefault="0042298E" w:rsidP="00F50DE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Сменные выставки: </w:t>
            </w:r>
          </w:p>
          <w:p w14:paraId="3FC9C3F2" w14:textId="3E26821B" w:rsidR="0042298E" w:rsidRPr="00F50DE7" w:rsidRDefault="0042298E" w:rsidP="00F50DE7">
            <w:pPr>
              <w:pStyle w:val="ad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Посёлок</w:t>
            </w: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где живет надежда», </w:t>
            </w:r>
          </w:p>
          <w:p w14:paraId="3A6EE71E" w14:textId="77777777" w:rsidR="0042298E" w:rsidRPr="00F50DE7" w:rsidRDefault="00E41571" w:rsidP="00F50DE7">
            <w:pPr>
              <w:pStyle w:val="ad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«Животный и растительный мир Оренбуржья</w:t>
            </w:r>
            <w:r w:rsidR="0042298E"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</w:p>
          <w:p w14:paraId="4BA53952" w14:textId="77777777" w:rsidR="0042298E" w:rsidRPr="00F50DE7" w:rsidRDefault="0042298E" w:rsidP="00F50DE7">
            <w:pPr>
              <w:pStyle w:val="ad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Край мой многоликий», </w:t>
            </w:r>
          </w:p>
          <w:p w14:paraId="1C94ED50" w14:textId="77777777" w:rsidR="0042298E" w:rsidRPr="00F50DE7" w:rsidRDefault="00E41571" w:rsidP="00F50DE7">
            <w:pPr>
              <w:pStyle w:val="ad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2298E"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«Профессии родителей» - с рассказами и рисунками детей</w:t>
            </w:r>
          </w:p>
          <w:p w14:paraId="1860C678" w14:textId="77777777" w:rsidR="0042298E" w:rsidRPr="00F50DE7" w:rsidRDefault="0042298E" w:rsidP="00F50DE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Макеты:</w:t>
            </w:r>
          </w:p>
          <w:p w14:paraId="53AAAA1B" w14:textId="77777777" w:rsidR="0042298E" w:rsidRPr="00F50DE7" w:rsidRDefault="0042298E" w:rsidP="00F50DE7">
            <w:pPr>
              <w:pStyle w:val="ad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«Моя родина - Оренбуржье»</w:t>
            </w:r>
          </w:p>
          <w:p w14:paraId="554CB6B5" w14:textId="77777777" w:rsidR="0042298E" w:rsidRPr="00F50DE7" w:rsidRDefault="0042298E" w:rsidP="00F50DE7">
            <w:pPr>
              <w:pStyle w:val="ad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«Первомайский– наш любимый посёлок»</w:t>
            </w:r>
          </w:p>
        </w:tc>
      </w:tr>
      <w:tr w:rsidR="0042298E" w:rsidRPr="00F50DE7" w14:paraId="5BC59725" w14:textId="77777777" w:rsidTr="001B2BF4">
        <w:trPr>
          <w:trHeight w:val="75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E03C" w14:textId="77777777" w:rsidR="0042298E" w:rsidRPr="00F50DE7" w:rsidRDefault="0042298E" w:rsidP="00F50D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Центры патриотического воспитания «Моя родина Россия»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2ABF" w14:textId="77777777" w:rsidR="0042298E" w:rsidRPr="00F50DE7" w:rsidRDefault="0042298E" w:rsidP="00F50DE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Карта России </w:t>
            </w:r>
            <w:r w:rsidR="00E41571"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Оренбургской области</w:t>
            </w:r>
          </w:p>
          <w:p w14:paraId="276BD022" w14:textId="77777777" w:rsidR="0042298E" w:rsidRPr="00F50DE7" w:rsidRDefault="0042298E" w:rsidP="00F50DE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 – альбомы: «Растительный мир Оренбуржья», «Животный мир Оренбуржья», «Города и села Оренбуржья», «Прошлое и настоящее Первомайска» и др.</w:t>
            </w:r>
          </w:p>
          <w:p w14:paraId="6E1C6DCF" w14:textId="77777777" w:rsidR="0042298E" w:rsidRPr="00F50DE7" w:rsidRDefault="0042298E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 (сказки, рассказы, легенды)</w:t>
            </w:r>
          </w:p>
          <w:p w14:paraId="53AD86A6" w14:textId="77777777" w:rsidR="0042298E" w:rsidRPr="00F50DE7" w:rsidRDefault="0042298E" w:rsidP="00F50DE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Изделия народных промыслов</w:t>
            </w:r>
          </w:p>
          <w:p w14:paraId="4313703C" w14:textId="77777777" w:rsidR="0042298E" w:rsidRPr="00F50DE7" w:rsidRDefault="0042298E" w:rsidP="00F50DE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«Игры народов </w:t>
            </w:r>
            <w:r w:rsidR="00E41571" w:rsidRPr="00F50DE7">
              <w:rPr>
                <w:rFonts w:ascii="Times New Roman" w:hAnsi="Times New Roman" w:cs="Times New Roman"/>
                <w:sz w:val="28"/>
                <w:szCs w:val="28"/>
              </w:rPr>
              <w:t>Оренбуржья</w:t>
            </w: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14:paraId="46444F1E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rStyle w:val="a5"/>
          <w:color w:val="000000"/>
          <w:sz w:val="28"/>
          <w:szCs w:val="28"/>
        </w:rPr>
      </w:pPr>
    </w:p>
    <w:p w14:paraId="459C0239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rStyle w:val="a5"/>
          <w:color w:val="000000"/>
          <w:sz w:val="28"/>
          <w:szCs w:val="28"/>
        </w:rPr>
      </w:pPr>
      <w:r w:rsidRPr="00F50DE7">
        <w:rPr>
          <w:rStyle w:val="a5"/>
          <w:color w:val="000000"/>
          <w:sz w:val="28"/>
          <w:szCs w:val="28"/>
        </w:rPr>
        <w:t>Литература для педагогов:</w:t>
      </w:r>
    </w:p>
    <w:p w14:paraId="0D0E13C3" w14:textId="77777777" w:rsidR="001B2BF4" w:rsidRPr="00F50DE7" w:rsidRDefault="001B2BF4" w:rsidP="00F50DE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0DE7">
        <w:rPr>
          <w:rFonts w:ascii="Times New Roman" w:hAnsi="Times New Roman" w:cs="Times New Roman"/>
          <w:sz w:val="28"/>
          <w:szCs w:val="28"/>
        </w:rPr>
        <w:t>Р.И. Жуковская. Родной край. М, 1990г.</w:t>
      </w:r>
    </w:p>
    <w:p w14:paraId="7018C527" w14:textId="77777777" w:rsidR="001B2BF4" w:rsidRPr="00F50DE7" w:rsidRDefault="001B2B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Н.В. Алешина. Ознакомление дошкольников с окружающим и социальной действительностью. М,2004г.</w:t>
      </w:r>
    </w:p>
    <w:p w14:paraId="0150548B" w14:textId="77777777" w:rsidR="001B2BF4" w:rsidRPr="00F50DE7" w:rsidRDefault="001B2B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Л.А. </w:t>
      </w:r>
      <w:proofErr w:type="spellStart"/>
      <w:r w:rsidRPr="00F50DE7">
        <w:rPr>
          <w:rFonts w:ascii="Times New Roman" w:hAnsi="Times New Roman" w:cs="Times New Roman"/>
          <w:sz w:val="28"/>
          <w:szCs w:val="28"/>
        </w:rPr>
        <w:t>Кандрыкинская</w:t>
      </w:r>
      <w:proofErr w:type="spellEnd"/>
      <w:r w:rsidRPr="00F50DE7">
        <w:rPr>
          <w:rFonts w:ascii="Times New Roman" w:hAnsi="Times New Roman" w:cs="Times New Roman"/>
          <w:sz w:val="28"/>
          <w:szCs w:val="28"/>
        </w:rPr>
        <w:t xml:space="preserve"> «Занятие по патриотическому воспитанию в детском саду» М, 2013г.</w:t>
      </w:r>
    </w:p>
    <w:p w14:paraId="01C81737" w14:textId="77777777" w:rsidR="001B2BF4" w:rsidRPr="00F50DE7" w:rsidRDefault="001B2B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Pr="00F50DE7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F50DE7">
        <w:rPr>
          <w:rFonts w:ascii="Times New Roman" w:hAnsi="Times New Roman" w:cs="Times New Roman"/>
          <w:sz w:val="28"/>
          <w:szCs w:val="28"/>
        </w:rPr>
        <w:t>. Ознакомление с предметным и социальным окружением. Система работы в подготовительной к школе группе детского сада. М, 2012г.</w:t>
      </w:r>
    </w:p>
    <w:p w14:paraId="742F4DBA" w14:textId="77777777" w:rsidR="001B2BF4" w:rsidRPr="00F50DE7" w:rsidRDefault="001B2B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Т.А. Шорыгина «Беседы о профессиях» (методическое пособие) ТЦ «Сфера».</w:t>
      </w:r>
    </w:p>
    <w:p w14:paraId="55C5DF7A" w14:textId="77777777" w:rsidR="001B2BF4" w:rsidRPr="00F50DE7" w:rsidRDefault="001B2B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 Е.А. </w:t>
      </w:r>
      <w:proofErr w:type="spellStart"/>
      <w:r w:rsidRPr="00F50DE7">
        <w:rPr>
          <w:rFonts w:ascii="Times New Roman" w:hAnsi="Times New Roman" w:cs="Times New Roman"/>
          <w:sz w:val="28"/>
          <w:szCs w:val="28"/>
        </w:rPr>
        <w:t>Паникова</w:t>
      </w:r>
      <w:proofErr w:type="spellEnd"/>
      <w:r w:rsidRPr="00F50DE7">
        <w:rPr>
          <w:rFonts w:ascii="Times New Roman" w:hAnsi="Times New Roman" w:cs="Times New Roman"/>
          <w:sz w:val="28"/>
          <w:szCs w:val="28"/>
        </w:rPr>
        <w:t>, В.В. Инкина «Беседы о космосе» (методическое пособие) ТЦ «Сфера».</w:t>
      </w:r>
    </w:p>
    <w:p w14:paraId="231B2310" w14:textId="77777777" w:rsidR="001B2BF4" w:rsidRPr="00F50DE7" w:rsidRDefault="001B2B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 Т.А. Шорыгина «Беседы о том, кто где живет» (методические рекомендации) ТЦ «Сфера».</w:t>
      </w:r>
    </w:p>
    <w:p w14:paraId="631CEB30" w14:textId="77777777" w:rsidR="001B2BF4" w:rsidRPr="00F50DE7" w:rsidRDefault="001B2B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Т.А. Шорыгина «Беседы о хлебе» (методические рекомендации) ТЦ «Сфера».</w:t>
      </w:r>
    </w:p>
    <w:p w14:paraId="67776A20" w14:textId="77777777" w:rsidR="001B2BF4" w:rsidRPr="00F50DE7" w:rsidRDefault="001B2B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Л.Ю. Павлова «Сборник дидактических игр по ознакомлению с окружающим миром» (4-7 лет). Мозаика-Синтез, М,2014г.</w:t>
      </w:r>
    </w:p>
    <w:p w14:paraId="6B2F37B9" w14:textId="77777777" w:rsidR="001B2BF4" w:rsidRPr="00F50DE7" w:rsidRDefault="001B2B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Емельянова «Откуда что берется? Хлеб». </w:t>
      </w:r>
    </w:p>
    <w:p w14:paraId="0D7995D8" w14:textId="77777777" w:rsidR="001B2BF4" w:rsidRPr="00F50DE7" w:rsidRDefault="001B2B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Емельянова Э.Л. «Как наши предки выращивали хлеб» (Наглядно-дидактическое пособие). </w:t>
      </w:r>
    </w:p>
    <w:p w14:paraId="0C7626A9" w14:textId="77777777" w:rsidR="001B2BF4" w:rsidRPr="00F50DE7" w:rsidRDefault="001B2B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B5D4CC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F50DE7">
        <w:rPr>
          <w:b/>
          <w:color w:val="000000"/>
          <w:sz w:val="28"/>
          <w:szCs w:val="28"/>
        </w:rPr>
        <w:t>Дополнительная литература:</w:t>
      </w:r>
    </w:p>
    <w:p w14:paraId="79B160CF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50DE7">
        <w:rPr>
          <w:rStyle w:val="a5"/>
          <w:color w:val="000000"/>
          <w:sz w:val="28"/>
          <w:szCs w:val="28"/>
        </w:rPr>
        <w:t>Бирюкова, В.</w:t>
      </w:r>
      <w:r w:rsidRPr="00F50DE7">
        <w:rPr>
          <w:color w:val="000000"/>
          <w:sz w:val="28"/>
          <w:szCs w:val="28"/>
        </w:rPr>
        <w:t> Сказание о хлебе Оренбургском / авт.- сост., ред.: В. Бирюкова. - Оренбург: «</w:t>
      </w:r>
      <w:proofErr w:type="spellStart"/>
      <w:r w:rsidRPr="00F50DE7">
        <w:rPr>
          <w:color w:val="000000"/>
          <w:sz w:val="28"/>
          <w:szCs w:val="28"/>
        </w:rPr>
        <w:t>Орлит</w:t>
      </w:r>
      <w:proofErr w:type="spellEnd"/>
      <w:r w:rsidRPr="00F50DE7">
        <w:rPr>
          <w:color w:val="000000"/>
          <w:sz w:val="28"/>
          <w:szCs w:val="28"/>
        </w:rPr>
        <w:t xml:space="preserve"> - А», 2004. - С. 90.</w:t>
      </w:r>
    </w:p>
    <w:p w14:paraId="24DBE913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50DE7">
        <w:rPr>
          <w:rStyle w:val="a5"/>
          <w:color w:val="000000"/>
          <w:sz w:val="28"/>
          <w:szCs w:val="28"/>
        </w:rPr>
        <w:t>Трофимов, А.П</w:t>
      </w:r>
      <w:r w:rsidRPr="00F50DE7">
        <w:rPr>
          <w:color w:val="000000"/>
          <w:sz w:val="28"/>
          <w:szCs w:val="28"/>
        </w:rPr>
        <w:t>. </w:t>
      </w:r>
      <w:hyperlink r:id="rId13" w:history="1">
        <w:r w:rsidRPr="00F50DE7">
          <w:rPr>
            <w:rStyle w:val="a6"/>
            <w:color w:val="000080"/>
            <w:sz w:val="28"/>
            <w:szCs w:val="28"/>
          </w:rPr>
          <w:t>В том малиновом краю</w:t>
        </w:r>
      </w:hyperlink>
      <w:r w:rsidRPr="00F50DE7">
        <w:rPr>
          <w:color w:val="000000"/>
          <w:sz w:val="28"/>
          <w:szCs w:val="28"/>
        </w:rPr>
        <w:t xml:space="preserve"> [Текст]: Краткая история сёл </w:t>
      </w:r>
      <w:proofErr w:type="gramStart"/>
      <w:r w:rsidRPr="00F50DE7">
        <w:rPr>
          <w:color w:val="000000"/>
          <w:sz w:val="28"/>
          <w:szCs w:val="28"/>
        </w:rPr>
        <w:t>и  посёлков</w:t>
      </w:r>
      <w:proofErr w:type="gramEnd"/>
      <w:r w:rsidRPr="00F50DE7">
        <w:rPr>
          <w:color w:val="000000"/>
          <w:sz w:val="28"/>
          <w:szCs w:val="28"/>
        </w:rPr>
        <w:t xml:space="preserve"> Первомайского района / А.П. Трофимов. - Первомайский: Ред. </w:t>
      </w:r>
      <w:proofErr w:type="spellStart"/>
      <w:r w:rsidRPr="00F50DE7">
        <w:rPr>
          <w:color w:val="000000"/>
          <w:sz w:val="28"/>
          <w:szCs w:val="28"/>
        </w:rPr>
        <w:t>Первом.район</w:t>
      </w:r>
      <w:proofErr w:type="spellEnd"/>
      <w:r w:rsidRPr="00F50DE7">
        <w:rPr>
          <w:color w:val="000000"/>
          <w:sz w:val="28"/>
          <w:szCs w:val="28"/>
        </w:rPr>
        <w:t>. газ. «</w:t>
      </w:r>
      <w:proofErr w:type="spellStart"/>
      <w:r w:rsidRPr="00F50DE7">
        <w:rPr>
          <w:color w:val="000000"/>
          <w:sz w:val="28"/>
          <w:szCs w:val="28"/>
        </w:rPr>
        <w:t>Причаганье</w:t>
      </w:r>
      <w:proofErr w:type="spellEnd"/>
      <w:r w:rsidRPr="00F50DE7">
        <w:rPr>
          <w:color w:val="000000"/>
          <w:sz w:val="28"/>
          <w:szCs w:val="28"/>
        </w:rPr>
        <w:t>», 2008. - С. 95.</w:t>
      </w:r>
    </w:p>
    <w:p w14:paraId="23894BC1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50DE7">
        <w:rPr>
          <w:b/>
          <w:bCs/>
          <w:color w:val="000000"/>
          <w:sz w:val="28"/>
          <w:szCs w:val="28"/>
        </w:rPr>
        <w:t>Трофимов, А.П.</w:t>
      </w:r>
      <w:r w:rsidRPr="00F50DE7">
        <w:rPr>
          <w:color w:val="000000"/>
          <w:sz w:val="28"/>
          <w:szCs w:val="28"/>
        </w:rPr>
        <w:t> </w:t>
      </w:r>
      <w:hyperlink r:id="rId14" w:history="1">
        <w:r w:rsidRPr="00F50DE7">
          <w:rPr>
            <w:rStyle w:val="a6"/>
            <w:color w:val="000080"/>
            <w:sz w:val="28"/>
            <w:szCs w:val="28"/>
          </w:rPr>
          <w:t>От Тёплого до Тюльпана</w:t>
        </w:r>
      </w:hyperlink>
      <w:r w:rsidRPr="00F50DE7">
        <w:rPr>
          <w:color w:val="000080"/>
          <w:sz w:val="28"/>
          <w:szCs w:val="28"/>
        </w:rPr>
        <w:t> </w:t>
      </w:r>
      <w:r w:rsidRPr="00F50DE7">
        <w:rPr>
          <w:color w:val="000000"/>
          <w:sz w:val="28"/>
          <w:szCs w:val="28"/>
        </w:rPr>
        <w:t xml:space="preserve">[Текст]: Справ. книжка Первомайского района / А.П. Трофимов. - Первомайский: Ред. </w:t>
      </w:r>
      <w:proofErr w:type="spellStart"/>
      <w:r w:rsidRPr="00F50DE7">
        <w:rPr>
          <w:color w:val="000000"/>
          <w:sz w:val="28"/>
          <w:szCs w:val="28"/>
        </w:rPr>
        <w:t>Первом.район</w:t>
      </w:r>
      <w:proofErr w:type="spellEnd"/>
      <w:r w:rsidRPr="00F50DE7">
        <w:rPr>
          <w:color w:val="000000"/>
          <w:sz w:val="28"/>
          <w:szCs w:val="28"/>
        </w:rPr>
        <w:t>. газ. «</w:t>
      </w:r>
      <w:proofErr w:type="spellStart"/>
      <w:r w:rsidRPr="00F50DE7">
        <w:rPr>
          <w:color w:val="000000"/>
          <w:sz w:val="28"/>
          <w:szCs w:val="28"/>
        </w:rPr>
        <w:t>Причаганье</w:t>
      </w:r>
      <w:proofErr w:type="spellEnd"/>
      <w:r w:rsidRPr="00F50DE7">
        <w:rPr>
          <w:color w:val="000000"/>
          <w:sz w:val="28"/>
          <w:szCs w:val="28"/>
        </w:rPr>
        <w:t>», 2006. - С. 41.</w:t>
      </w:r>
    </w:p>
    <w:p w14:paraId="652BFA63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50DE7">
        <w:rPr>
          <w:b/>
          <w:bCs/>
          <w:color w:val="000000"/>
          <w:sz w:val="28"/>
          <w:szCs w:val="28"/>
        </w:rPr>
        <w:lastRenderedPageBreak/>
        <w:t>Трофимов, А.П.</w:t>
      </w:r>
      <w:r w:rsidRPr="00F50DE7">
        <w:rPr>
          <w:color w:val="000000"/>
          <w:sz w:val="28"/>
          <w:szCs w:val="28"/>
        </w:rPr>
        <w:t> </w:t>
      </w:r>
      <w:hyperlink r:id="rId15" w:history="1">
        <w:r w:rsidRPr="00F50DE7">
          <w:rPr>
            <w:rStyle w:val="a6"/>
            <w:color w:val="000080"/>
            <w:sz w:val="28"/>
            <w:szCs w:val="28"/>
          </w:rPr>
          <w:t>Затерян след в степи солончаковой</w:t>
        </w:r>
      </w:hyperlink>
      <w:r w:rsidRPr="00F50DE7">
        <w:rPr>
          <w:color w:val="000000"/>
          <w:sz w:val="28"/>
          <w:szCs w:val="28"/>
        </w:rPr>
        <w:t xml:space="preserve"> [Текст]: </w:t>
      </w:r>
      <w:proofErr w:type="spellStart"/>
      <w:r w:rsidRPr="00F50DE7">
        <w:rPr>
          <w:color w:val="000000"/>
          <w:sz w:val="28"/>
          <w:szCs w:val="28"/>
        </w:rPr>
        <w:t>Причаганье</w:t>
      </w:r>
      <w:proofErr w:type="spellEnd"/>
      <w:r w:rsidRPr="00F50DE7">
        <w:rPr>
          <w:color w:val="000000"/>
          <w:sz w:val="28"/>
          <w:szCs w:val="28"/>
        </w:rPr>
        <w:t xml:space="preserve"> в X–XX веках  / А.П. Трофимов.- Оренбург: ЗАО «Бюро Альфа », 2001. - С.  37.</w:t>
      </w:r>
    </w:p>
    <w:p w14:paraId="6331888C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50DE7">
        <w:rPr>
          <w:b/>
          <w:bCs/>
          <w:color w:val="000000"/>
          <w:sz w:val="28"/>
          <w:szCs w:val="28"/>
        </w:rPr>
        <w:t>Трофимов, А.П.</w:t>
      </w:r>
      <w:r w:rsidRPr="00F50DE7">
        <w:rPr>
          <w:color w:val="000000"/>
          <w:sz w:val="28"/>
          <w:szCs w:val="28"/>
        </w:rPr>
        <w:t xml:space="preserve"> В том малиновом краю [Текст]: Краткая история сёл и     посёлков Первомайского района / А.П. Трофимов. - Первомайский: Ред. </w:t>
      </w:r>
      <w:proofErr w:type="spellStart"/>
      <w:r w:rsidRPr="00F50DE7">
        <w:rPr>
          <w:color w:val="000000"/>
          <w:sz w:val="28"/>
          <w:szCs w:val="28"/>
        </w:rPr>
        <w:t>Первом.район</w:t>
      </w:r>
      <w:proofErr w:type="spellEnd"/>
      <w:r w:rsidRPr="00F50DE7">
        <w:rPr>
          <w:color w:val="000000"/>
          <w:sz w:val="28"/>
          <w:szCs w:val="28"/>
        </w:rPr>
        <w:t>. газ. «</w:t>
      </w:r>
      <w:proofErr w:type="spellStart"/>
      <w:r w:rsidRPr="00F50DE7">
        <w:rPr>
          <w:color w:val="000000"/>
          <w:sz w:val="28"/>
          <w:szCs w:val="28"/>
        </w:rPr>
        <w:t>Причаганье</w:t>
      </w:r>
      <w:proofErr w:type="spellEnd"/>
      <w:r w:rsidRPr="00F50DE7">
        <w:rPr>
          <w:color w:val="000000"/>
          <w:sz w:val="28"/>
          <w:szCs w:val="28"/>
        </w:rPr>
        <w:t>», 2008. - С. 234.</w:t>
      </w:r>
    </w:p>
    <w:p w14:paraId="7E5041DD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50DE7">
        <w:rPr>
          <w:b/>
          <w:bCs/>
          <w:color w:val="000000"/>
          <w:sz w:val="28"/>
          <w:szCs w:val="28"/>
        </w:rPr>
        <w:t>Трофимов, А.П.</w:t>
      </w:r>
      <w:r w:rsidRPr="00F50DE7">
        <w:rPr>
          <w:color w:val="000000"/>
          <w:sz w:val="28"/>
          <w:szCs w:val="28"/>
        </w:rPr>
        <w:t xml:space="preserve"> В том малиновом краю [Текст]: Краткая история сёл </w:t>
      </w:r>
      <w:proofErr w:type="gramStart"/>
      <w:r w:rsidRPr="00F50DE7">
        <w:rPr>
          <w:color w:val="000000"/>
          <w:sz w:val="28"/>
          <w:szCs w:val="28"/>
        </w:rPr>
        <w:t>и  посёлков</w:t>
      </w:r>
      <w:proofErr w:type="gramEnd"/>
      <w:r w:rsidRPr="00F50DE7">
        <w:rPr>
          <w:color w:val="000000"/>
          <w:sz w:val="28"/>
          <w:szCs w:val="28"/>
        </w:rPr>
        <w:t xml:space="preserve"> Первомайского района / А.П. Трофимов. - Первомайский: Ред. </w:t>
      </w:r>
      <w:proofErr w:type="spellStart"/>
      <w:r w:rsidRPr="00F50DE7">
        <w:rPr>
          <w:color w:val="000000"/>
          <w:sz w:val="28"/>
          <w:szCs w:val="28"/>
        </w:rPr>
        <w:t>Первом.район</w:t>
      </w:r>
      <w:proofErr w:type="spellEnd"/>
      <w:r w:rsidRPr="00F50DE7">
        <w:rPr>
          <w:color w:val="000000"/>
          <w:sz w:val="28"/>
          <w:szCs w:val="28"/>
        </w:rPr>
        <w:t>. газ. «</w:t>
      </w:r>
      <w:proofErr w:type="spellStart"/>
      <w:r w:rsidRPr="00F50DE7">
        <w:rPr>
          <w:color w:val="000000"/>
          <w:sz w:val="28"/>
          <w:szCs w:val="28"/>
        </w:rPr>
        <w:t>Причаганье</w:t>
      </w:r>
      <w:proofErr w:type="spellEnd"/>
      <w:r w:rsidRPr="00F50DE7">
        <w:rPr>
          <w:color w:val="000000"/>
          <w:sz w:val="28"/>
          <w:szCs w:val="28"/>
        </w:rPr>
        <w:t>», 2008. - С. 235.</w:t>
      </w:r>
    </w:p>
    <w:p w14:paraId="67FBC7C6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50DE7">
        <w:rPr>
          <w:b/>
          <w:bCs/>
          <w:color w:val="000000"/>
          <w:sz w:val="28"/>
          <w:szCs w:val="28"/>
        </w:rPr>
        <w:t>Золотые звёзды Оренбуржья</w:t>
      </w:r>
      <w:r w:rsidRPr="00F50DE7">
        <w:rPr>
          <w:color w:val="000000"/>
          <w:sz w:val="28"/>
          <w:szCs w:val="28"/>
        </w:rPr>
        <w:t xml:space="preserve"> [Текст]: </w:t>
      </w:r>
      <w:proofErr w:type="spellStart"/>
      <w:r w:rsidRPr="00F50DE7">
        <w:rPr>
          <w:color w:val="000000"/>
          <w:sz w:val="28"/>
          <w:szCs w:val="28"/>
        </w:rPr>
        <w:t>биогр</w:t>
      </w:r>
      <w:proofErr w:type="spellEnd"/>
      <w:r w:rsidRPr="00F50DE7">
        <w:rPr>
          <w:color w:val="000000"/>
          <w:sz w:val="28"/>
          <w:szCs w:val="28"/>
        </w:rPr>
        <w:t>. справ. / авт.- сост., ред.: Е.А. Урбанович. – Оренбург: Оренбург</w:t>
      </w:r>
      <w:proofErr w:type="gramStart"/>
      <w:r w:rsidRPr="00F50DE7">
        <w:rPr>
          <w:color w:val="000000"/>
          <w:sz w:val="28"/>
          <w:szCs w:val="28"/>
        </w:rPr>
        <w:t>.</w:t>
      </w:r>
      <w:proofErr w:type="gramEnd"/>
      <w:r w:rsidRPr="00F50DE7">
        <w:rPr>
          <w:color w:val="000000"/>
          <w:sz w:val="28"/>
          <w:szCs w:val="28"/>
        </w:rPr>
        <w:t xml:space="preserve"> лит. агентство, 2010. - С. 245 -250.</w:t>
      </w:r>
    </w:p>
    <w:p w14:paraId="412BE6F3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50DE7">
        <w:rPr>
          <w:b/>
          <w:bCs/>
          <w:color w:val="000000"/>
          <w:sz w:val="28"/>
          <w:szCs w:val="28"/>
        </w:rPr>
        <w:t>Трофимов, А.П.</w:t>
      </w:r>
      <w:r w:rsidRPr="00F50DE7">
        <w:rPr>
          <w:color w:val="000000"/>
          <w:sz w:val="28"/>
          <w:szCs w:val="28"/>
        </w:rPr>
        <w:t xml:space="preserve"> В том малиновом краю [Текст]: Краткая история сёл и посёлков Первомайского района / А.П. Трофимов. - Первомайский: Ред. </w:t>
      </w:r>
      <w:proofErr w:type="spellStart"/>
      <w:r w:rsidRPr="00F50DE7">
        <w:rPr>
          <w:color w:val="000000"/>
          <w:sz w:val="28"/>
          <w:szCs w:val="28"/>
        </w:rPr>
        <w:t>Первом.район</w:t>
      </w:r>
      <w:proofErr w:type="spellEnd"/>
      <w:r w:rsidRPr="00F50DE7">
        <w:rPr>
          <w:color w:val="000000"/>
          <w:sz w:val="28"/>
          <w:szCs w:val="28"/>
        </w:rPr>
        <w:t>. газ. «</w:t>
      </w:r>
      <w:proofErr w:type="spellStart"/>
      <w:r w:rsidRPr="00F50DE7">
        <w:rPr>
          <w:color w:val="000000"/>
          <w:sz w:val="28"/>
          <w:szCs w:val="28"/>
        </w:rPr>
        <w:t>Причаганье</w:t>
      </w:r>
      <w:proofErr w:type="spellEnd"/>
      <w:r w:rsidRPr="00F50DE7">
        <w:rPr>
          <w:color w:val="000000"/>
          <w:sz w:val="28"/>
          <w:szCs w:val="28"/>
        </w:rPr>
        <w:t>», 2008. – С. 150-153.</w:t>
      </w:r>
    </w:p>
    <w:p w14:paraId="4C47C0F5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50DE7">
        <w:rPr>
          <w:b/>
          <w:bCs/>
          <w:color w:val="000000"/>
          <w:sz w:val="28"/>
          <w:szCs w:val="28"/>
        </w:rPr>
        <w:t>Трофимов, А.П.</w:t>
      </w:r>
      <w:r w:rsidRPr="00F50DE7">
        <w:rPr>
          <w:color w:val="000000"/>
          <w:sz w:val="28"/>
          <w:szCs w:val="28"/>
        </w:rPr>
        <w:t xml:space="preserve"> В том малиновом краю [Текст]: Краткая история сёл и     посёлков Первомайского района / А.П. Трофимов. - Первомайский: Ред. </w:t>
      </w:r>
      <w:proofErr w:type="spellStart"/>
      <w:r w:rsidRPr="00F50DE7">
        <w:rPr>
          <w:color w:val="000000"/>
          <w:sz w:val="28"/>
          <w:szCs w:val="28"/>
        </w:rPr>
        <w:t>Первом.район</w:t>
      </w:r>
      <w:proofErr w:type="spellEnd"/>
      <w:r w:rsidRPr="00F50DE7">
        <w:rPr>
          <w:color w:val="000000"/>
          <w:sz w:val="28"/>
          <w:szCs w:val="28"/>
        </w:rPr>
        <w:t>. газ. «</w:t>
      </w:r>
      <w:proofErr w:type="spellStart"/>
      <w:r w:rsidRPr="00F50DE7">
        <w:rPr>
          <w:color w:val="000000"/>
          <w:sz w:val="28"/>
          <w:szCs w:val="28"/>
        </w:rPr>
        <w:t>Причаганье</w:t>
      </w:r>
      <w:proofErr w:type="spellEnd"/>
      <w:r w:rsidRPr="00F50DE7">
        <w:rPr>
          <w:color w:val="000000"/>
          <w:sz w:val="28"/>
          <w:szCs w:val="28"/>
        </w:rPr>
        <w:t>», 2008. - С. 236.</w:t>
      </w:r>
    </w:p>
    <w:p w14:paraId="77C2582F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50DE7">
        <w:rPr>
          <w:b/>
          <w:bCs/>
          <w:color w:val="000000"/>
          <w:sz w:val="28"/>
          <w:szCs w:val="28"/>
          <w:u w:val="single"/>
        </w:rPr>
        <w:t>Трофимов, А.П.</w:t>
      </w:r>
      <w:r w:rsidRPr="00F50DE7">
        <w:rPr>
          <w:color w:val="000000"/>
          <w:sz w:val="28"/>
          <w:szCs w:val="28"/>
          <w:u w:val="single"/>
        </w:rPr>
        <w:t xml:space="preserve"> В том малиновом краю [Текст]: Краткая история сёл и     посёлков Первомайского района / А.П. Трофимов. - Первомайский: Ред. </w:t>
      </w:r>
      <w:proofErr w:type="spellStart"/>
      <w:r w:rsidRPr="00F50DE7">
        <w:rPr>
          <w:color w:val="000000"/>
          <w:sz w:val="28"/>
          <w:szCs w:val="28"/>
          <w:u w:val="single"/>
        </w:rPr>
        <w:t>Первом.район</w:t>
      </w:r>
      <w:proofErr w:type="spellEnd"/>
      <w:r w:rsidRPr="00F50DE7">
        <w:rPr>
          <w:color w:val="000000"/>
          <w:sz w:val="28"/>
          <w:szCs w:val="28"/>
          <w:u w:val="single"/>
        </w:rPr>
        <w:t>. газ. «</w:t>
      </w:r>
      <w:proofErr w:type="spellStart"/>
      <w:r w:rsidRPr="00F50DE7">
        <w:rPr>
          <w:color w:val="000000"/>
          <w:sz w:val="28"/>
          <w:szCs w:val="28"/>
          <w:u w:val="single"/>
        </w:rPr>
        <w:t>Причаганье</w:t>
      </w:r>
      <w:proofErr w:type="spellEnd"/>
      <w:r w:rsidRPr="00F50DE7">
        <w:rPr>
          <w:color w:val="000000"/>
          <w:sz w:val="28"/>
          <w:szCs w:val="28"/>
          <w:u w:val="single"/>
        </w:rPr>
        <w:t>», 2008. - С. 237.</w:t>
      </w:r>
    </w:p>
    <w:p w14:paraId="75BDF377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50DE7">
        <w:rPr>
          <w:b/>
          <w:bCs/>
          <w:color w:val="000000"/>
          <w:sz w:val="28"/>
          <w:szCs w:val="28"/>
        </w:rPr>
        <w:t>Первомайский район</w:t>
      </w:r>
      <w:r w:rsidRPr="00F50DE7">
        <w:rPr>
          <w:color w:val="000000"/>
          <w:sz w:val="28"/>
          <w:szCs w:val="28"/>
        </w:rPr>
        <w:t xml:space="preserve"> Оренбургской области [Текст]: </w:t>
      </w:r>
      <w:proofErr w:type="spellStart"/>
      <w:proofErr w:type="gramStart"/>
      <w:r w:rsidRPr="00F50DE7">
        <w:rPr>
          <w:color w:val="000000"/>
          <w:sz w:val="28"/>
          <w:szCs w:val="28"/>
        </w:rPr>
        <w:t>краевед.атлас</w:t>
      </w:r>
      <w:proofErr w:type="spellEnd"/>
      <w:proofErr w:type="gramEnd"/>
      <w:r w:rsidRPr="00F50DE7">
        <w:rPr>
          <w:color w:val="000000"/>
          <w:sz w:val="28"/>
          <w:szCs w:val="28"/>
        </w:rPr>
        <w:t xml:space="preserve"> / под ред. А.А. </w:t>
      </w:r>
      <w:proofErr w:type="spellStart"/>
      <w:r w:rsidRPr="00F50DE7">
        <w:rPr>
          <w:color w:val="000000"/>
          <w:sz w:val="28"/>
          <w:szCs w:val="28"/>
        </w:rPr>
        <w:t>Чибилёва</w:t>
      </w:r>
      <w:proofErr w:type="spellEnd"/>
      <w:r w:rsidRPr="00F50DE7">
        <w:rPr>
          <w:color w:val="000000"/>
          <w:sz w:val="28"/>
          <w:szCs w:val="28"/>
        </w:rPr>
        <w:t>; вступ. сл. П.В. Самсонова; Ин - т степи Ур О РАН.- Оренбург: ООО «Союз - реклама», 2008. - (Краеведческие атласы Оренбургской области). - С. 4.</w:t>
      </w:r>
    </w:p>
    <w:p w14:paraId="133207C1" w14:textId="77777777" w:rsidR="001B2BF4" w:rsidRPr="00F50DE7" w:rsidRDefault="001B2BF4" w:rsidP="00F50DE7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50DE7">
        <w:rPr>
          <w:b/>
          <w:bCs/>
          <w:color w:val="000000"/>
          <w:sz w:val="28"/>
          <w:szCs w:val="28"/>
        </w:rPr>
        <w:t>Трофимов, А.П.</w:t>
      </w:r>
      <w:r w:rsidRPr="00F50DE7">
        <w:rPr>
          <w:color w:val="000000"/>
          <w:sz w:val="28"/>
          <w:szCs w:val="28"/>
        </w:rPr>
        <w:t xml:space="preserve"> В том малиновом краю [Текст]: Краткая история сёл и     посёлков Первомайского района / А.П. Трофимов. - Первомайский: Ред. </w:t>
      </w:r>
      <w:proofErr w:type="spellStart"/>
      <w:r w:rsidRPr="00F50DE7">
        <w:rPr>
          <w:color w:val="000000"/>
          <w:sz w:val="28"/>
          <w:szCs w:val="28"/>
        </w:rPr>
        <w:t>Первом.район</w:t>
      </w:r>
      <w:proofErr w:type="spellEnd"/>
      <w:r w:rsidRPr="00F50DE7">
        <w:rPr>
          <w:color w:val="000000"/>
          <w:sz w:val="28"/>
          <w:szCs w:val="28"/>
        </w:rPr>
        <w:t>. газ. «</w:t>
      </w:r>
      <w:proofErr w:type="spellStart"/>
      <w:r w:rsidRPr="00F50DE7">
        <w:rPr>
          <w:color w:val="000000"/>
          <w:sz w:val="28"/>
          <w:szCs w:val="28"/>
        </w:rPr>
        <w:t>Причаганье</w:t>
      </w:r>
      <w:proofErr w:type="spellEnd"/>
      <w:r w:rsidRPr="00F50DE7">
        <w:rPr>
          <w:color w:val="000000"/>
          <w:sz w:val="28"/>
          <w:szCs w:val="28"/>
        </w:rPr>
        <w:t>», 2008. - С. 140-146.</w:t>
      </w:r>
    </w:p>
    <w:p w14:paraId="016043C5" w14:textId="77777777" w:rsidR="001B2BF4" w:rsidRPr="00F50DE7" w:rsidRDefault="001B2B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148912" w14:textId="77777777" w:rsidR="00C15E2B" w:rsidRPr="00F50DE7" w:rsidRDefault="001B2B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50DE7">
        <w:rPr>
          <w:rFonts w:ascii="Times New Roman" w:hAnsi="Times New Roman" w:cs="Times New Roman"/>
          <w:sz w:val="28"/>
          <w:szCs w:val="28"/>
        </w:rPr>
        <w:t>Т.А.Шорыгина</w:t>
      </w:r>
      <w:proofErr w:type="spellEnd"/>
      <w:r w:rsidRPr="00F50DE7">
        <w:rPr>
          <w:rFonts w:ascii="Times New Roman" w:hAnsi="Times New Roman" w:cs="Times New Roman"/>
          <w:sz w:val="28"/>
          <w:szCs w:val="28"/>
        </w:rPr>
        <w:t xml:space="preserve"> «Беседы о детях – героях Великой Отечественной войны» ТЦ «сфера», 2013.</w:t>
      </w:r>
    </w:p>
    <w:p w14:paraId="5FDB73B2" w14:textId="77777777" w:rsidR="00734D89" w:rsidRPr="00F50DE7" w:rsidRDefault="00734D89" w:rsidP="00F50D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F25826" w14:textId="77777777" w:rsidR="00CC7F2D" w:rsidRPr="00F50DE7" w:rsidRDefault="00CC7F2D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Программа учитывает возможности педагогического коллектива. </w:t>
      </w:r>
    </w:p>
    <w:p w14:paraId="6C2C4D2B" w14:textId="77777777" w:rsidR="00CC7F2D" w:rsidRPr="00F50DE7" w:rsidRDefault="00CC7F2D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Педагогический коллектив дошкольного учреждения признает патриотическое воспитание одним из важнейших звеньев системы воспитательной работы, особенно актуальным в современном мире. Дошкольное детство является периодом становления личности человека, когда закладываются нравственные основы гражданских качеств, формируются первые представления об окружающем мире, обществе и культуре. Поэтому уже в дошкольном возрасте важно воспитывать в детях чувство привязанности и любви к родному краю. </w:t>
      </w:r>
    </w:p>
    <w:p w14:paraId="7A9960A2" w14:textId="77777777" w:rsidR="00CC7F2D" w:rsidRPr="00F50DE7" w:rsidRDefault="00CC7F2D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Педагогами дошкольного учреждения создана и систематически пополняется развивающая предметно-пространственная среда по патриотическому воспитанию (патриотические уголки систематически дополняются материалами, пособиями </w:t>
      </w:r>
      <w:r w:rsidRPr="00F50DE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необходимыми для ознакомления дошкольников с родным краем: альбомы «Оренбургский пуховый платок», «Красная книга Оренбуржья», «Животные и растения Первомайского района» так же «Национальные костюмы нашего посёлка». В группах созданы макеты достопримечательностей посёлка. </w:t>
      </w:r>
    </w:p>
    <w:p w14:paraId="691D0F86" w14:textId="77777777" w:rsidR="00CC7F2D" w:rsidRPr="00F50DE7" w:rsidRDefault="00CC7F2D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Педагогами также разработано методические пособия, изучен опыт работы коллег по данному вопросу. </w:t>
      </w:r>
    </w:p>
    <w:p w14:paraId="1AE97E72" w14:textId="77777777" w:rsidR="0042298E" w:rsidRPr="00F50DE7" w:rsidRDefault="0042298E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A48B12" w14:textId="77777777" w:rsidR="0042298E" w:rsidRPr="00F50DE7" w:rsidRDefault="006614C8" w:rsidP="00F50DE7">
      <w:pPr>
        <w:autoSpaceDE w:val="0"/>
        <w:autoSpaceDN w:val="0"/>
        <w:adjustRightInd w:val="0"/>
        <w:spacing w:after="0"/>
        <w:ind w:left="5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0DE7">
        <w:rPr>
          <w:rFonts w:ascii="Times New Roman" w:hAnsi="Times New Roman" w:cs="Times New Roman"/>
          <w:b/>
          <w:bCs/>
          <w:sz w:val="28"/>
          <w:szCs w:val="28"/>
        </w:rPr>
        <w:t xml:space="preserve">3.3. </w:t>
      </w:r>
      <w:r w:rsidR="0042298E" w:rsidRPr="00F50DE7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14:paraId="6577F918" w14:textId="77777777" w:rsidR="0042298E" w:rsidRPr="00F50DE7" w:rsidRDefault="0042298E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Программа определяет основные направления, задачи, а также план действий и реализацию их в течение 2 лет. Программа рассчитана на детей 5-7 лет. Реализуется с сентября по май включительно. </w:t>
      </w:r>
    </w:p>
    <w:p w14:paraId="469BF977" w14:textId="77777777" w:rsidR="0042298E" w:rsidRPr="00F50DE7" w:rsidRDefault="0042298E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Результатом освоения данной программы является обеспечение социально-воспитательного эффекта: воспитание будущего поколения, обладающего духовно-нравственными ценностями, гражданско-патриотическими чувствами, уважающими культурное, историческое прошлое своего посёлка, своего родного края. </w:t>
      </w:r>
    </w:p>
    <w:p w14:paraId="68BE2BB6" w14:textId="77777777" w:rsidR="0042298E" w:rsidRPr="00F50DE7" w:rsidRDefault="0042298E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Образовательная деятельность по Программе дополняет и расширяет задачи образовательной области «Познавательное развитие», «Социально-коммуникативное развитие». Ее реализация осуществляется в процессе разнообразных видов детской деятельности: игровой, коммуникативной, трудовой, познавательно–исследовательской, продуктивной, музыкально-художественной, чтения художественной литературы. </w:t>
      </w:r>
    </w:p>
    <w:p w14:paraId="629FCB05" w14:textId="77777777" w:rsidR="0042298E" w:rsidRPr="00F50DE7" w:rsidRDefault="0042298E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Цель, задачи и конкретное содержание образовательной деятельности определяются целями и задачами Программы с учетом возрастных и индивидуальных особенностей детей. </w:t>
      </w:r>
    </w:p>
    <w:p w14:paraId="273C59DB" w14:textId="77777777" w:rsidR="0042298E" w:rsidRPr="00F50DE7" w:rsidRDefault="0042298E" w:rsidP="00F50DE7">
      <w:pPr>
        <w:spacing w:after="0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0DE7">
        <w:rPr>
          <w:rFonts w:ascii="Times New Roman" w:eastAsia="Calibri" w:hAnsi="Times New Roman" w:cs="Times New Roman"/>
          <w:sz w:val="28"/>
          <w:szCs w:val="28"/>
        </w:rPr>
        <w:t xml:space="preserve">Программа реализуется в течение всего времени пребывания детей в учреждении: в совместной деятельности взрослых и детей, в самостоятельной деятельности, при проведении режимных моментов в первую и/или во вторую половину дня, в процессе взаимодействия с семьями воспитанников при проведении различных совместных мероприятий, а в группах для детей 5-6 лет и 6-7 и через занятие, 1 раз в неделю в соответствии с режимом дня группы и расписанием занятий. </w:t>
      </w:r>
    </w:p>
    <w:p w14:paraId="514FF4A2" w14:textId="77777777" w:rsidR="0042298E" w:rsidRPr="00F50DE7" w:rsidRDefault="0042298E" w:rsidP="00F50DE7">
      <w:pPr>
        <w:tabs>
          <w:tab w:val="left" w:pos="84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368CF09" w14:textId="77777777" w:rsidR="00D71930" w:rsidRPr="00F50DE7" w:rsidRDefault="00C04685" w:rsidP="00F50DE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0DE7">
        <w:rPr>
          <w:rFonts w:ascii="Times New Roman" w:hAnsi="Times New Roman" w:cs="Times New Roman"/>
          <w:b/>
          <w:sz w:val="28"/>
          <w:szCs w:val="28"/>
        </w:rPr>
        <w:t xml:space="preserve">Планирование образовательной работы </w:t>
      </w:r>
      <w:r w:rsidR="00D71930" w:rsidRPr="00F50DE7">
        <w:rPr>
          <w:rFonts w:ascii="Times New Roman" w:eastAsia="Times New Roman" w:hAnsi="Times New Roman" w:cs="Times New Roman"/>
          <w:b/>
          <w:sz w:val="28"/>
          <w:szCs w:val="28"/>
        </w:rPr>
        <w:t>по патриотическому воспитанию</w:t>
      </w:r>
    </w:p>
    <w:tbl>
      <w:tblPr>
        <w:tblW w:w="101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4"/>
        <w:gridCol w:w="8869"/>
      </w:tblGrid>
      <w:tr w:rsidR="00D71930" w:rsidRPr="00F50DE7" w14:paraId="71E99709" w14:textId="77777777" w:rsidTr="00D71930"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DB3A20" w14:textId="77777777" w:rsidR="00D71930" w:rsidRPr="00F50DE7" w:rsidRDefault="00D71930" w:rsidP="00F50D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8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51BDC3" w14:textId="77777777" w:rsidR="00D71930" w:rsidRPr="00F50DE7" w:rsidRDefault="00D71930" w:rsidP="00F50D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D71930" w:rsidRPr="00F50DE7" w14:paraId="4661E397" w14:textId="77777777" w:rsidTr="00D71930"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543321" w14:textId="77777777" w:rsidR="00D71930" w:rsidRPr="00F50DE7" w:rsidRDefault="00D71930" w:rsidP="00F50DE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3A30F6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1. </w:t>
            </w:r>
            <w:r w:rsidR="0042298E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5175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«Посёлок, в котором я живу»</w:t>
            </w:r>
          </w:p>
          <w:p w14:paraId="39751B25" w14:textId="77777777" w:rsidR="00517530" w:rsidRPr="00F50DE7" w:rsidRDefault="005175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2. Беседа «Первомайский – мой посёлок».</w:t>
            </w:r>
          </w:p>
          <w:p w14:paraId="5C9F22BF" w14:textId="77777777" w:rsidR="00517530" w:rsidRPr="00F50DE7" w:rsidRDefault="005175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 - Рассматривание фотографий с изображением памятных мест в посёлке.</w:t>
            </w:r>
          </w:p>
          <w:p w14:paraId="6004DE17" w14:textId="77777777" w:rsidR="00D71930" w:rsidRPr="00F50DE7" w:rsidRDefault="005175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Рисование по замыслу (оформление коллективного альбома).</w:t>
            </w:r>
          </w:p>
          <w:p w14:paraId="35C8F6FE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5175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. </w:t>
            </w:r>
            <w:r w:rsidR="00A31A04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«Мой любимый детский сад»</w:t>
            </w:r>
          </w:p>
          <w:p w14:paraId="79B8318E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Экскурсия по детскому саду и знакомство с трудом сотрудников.</w:t>
            </w:r>
          </w:p>
          <w:p w14:paraId="2A52192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Беседа о важности труда всех людей, работающих в детском саду.</w:t>
            </w:r>
          </w:p>
          <w:p w14:paraId="2A9B13A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Выставка детских рисунков на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тему  «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Мой любимый детский сад».</w:t>
            </w:r>
          </w:p>
          <w:p w14:paraId="1A4CDF02" w14:textId="77777777" w:rsidR="00D71930" w:rsidRPr="00F50DE7" w:rsidRDefault="005175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. Рассказ - беседа «Где мы живём?»                </w:t>
            </w:r>
          </w:p>
          <w:p w14:paraId="1214093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 - презентация «Мой</w:t>
            </w:r>
            <w:r w:rsidR="00A31A04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посёлок Первомайский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25B1A93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краткая история возникновения герба </w:t>
            </w:r>
            <w:r w:rsidR="00A31A04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посёлка</w:t>
            </w:r>
          </w:p>
          <w:p w14:paraId="2BB58BF5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заучивание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стихотворения  «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 чем рассказывает герб»</w:t>
            </w:r>
          </w:p>
          <w:p w14:paraId="6EC6FBD6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-складывание мозаики «Наш герб»</w:t>
            </w:r>
          </w:p>
          <w:p w14:paraId="62B825AB" w14:textId="77777777" w:rsidR="00D71930" w:rsidRPr="00F50DE7" w:rsidRDefault="005175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.Выставка рисунков и фотографий «Мой </w:t>
            </w:r>
            <w:r w:rsidR="00A31A04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посёлок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4D8A04BC" w14:textId="77777777" w:rsidR="00D71930" w:rsidRPr="00F50DE7" w:rsidRDefault="005175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. Оформление уголков «Юные патриоты»</w:t>
            </w:r>
          </w:p>
          <w:p w14:paraId="42E4848D" w14:textId="77777777" w:rsidR="00D71930" w:rsidRPr="00F50DE7" w:rsidRDefault="005175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. </w:t>
            </w:r>
            <w:r w:rsidR="00A31A04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«Моя семья»</w:t>
            </w:r>
          </w:p>
          <w:p w14:paraId="53BDF069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Рассказы детей о членах семьи.</w:t>
            </w:r>
          </w:p>
          <w:p w14:paraId="38BCC82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альбома «Моя семья»</w:t>
            </w:r>
          </w:p>
          <w:p w14:paraId="3D57827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Рисование на тему «Моя семья»</w:t>
            </w:r>
          </w:p>
          <w:p w14:paraId="61350A90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Сюжетно-ролевая игра «Моя семья»</w:t>
            </w:r>
          </w:p>
          <w:p w14:paraId="4AE30F67" w14:textId="77777777" w:rsidR="00D71930" w:rsidRPr="00F50DE7" w:rsidRDefault="005175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. Игровое развлечение на подвижных играх и упражнениях «Я люблю свой детский сад»</w:t>
            </w:r>
          </w:p>
          <w:p w14:paraId="03D2BB23" w14:textId="77777777" w:rsidR="00D71930" w:rsidRPr="00F50DE7" w:rsidRDefault="005175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. Спортивное развлечение «Веселые старты для сильных и ловких» - (эстафеты с мячами, скакалками, велосипедами)</w:t>
            </w:r>
          </w:p>
        </w:tc>
      </w:tr>
      <w:tr w:rsidR="00D71930" w:rsidRPr="00F50DE7" w14:paraId="235E6FEE" w14:textId="77777777" w:rsidTr="00D71930"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64E256" w14:textId="77777777" w:rsidR="00D71930" w:rsidRPr="00F50DE7" w:rsidRDefault="00D71930" w:rsidP="00F50DE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8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4BC5DA" w14:textId="77777777" w:rsidR="00D71930" w:rsidRPr="00F50DE7" w:rsidRDefault="005175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Консультации для</w:t>
            </w:r>
            <w:r w:rsidR="00A31A04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родителей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: «</w:t>
            </w:r>
            <w:r w:rsidR="00A31A04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памятные места посёлка Первомайский»</w:t>
            </w:r>
          </w:p>
          <w:p w14:paraId="7EF1F00B" w14:textId="77777777" w:rsidR="00D71930" w:rsidRPr="00F50DE7" w:rsidRDefault="005175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. Показ презентации «</w:t>
            </w:r>
            <w:r w:rsidR="00A31A04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Посёлок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, в котором я живу».</w:t>
            </w:r>
          </w:p>
          <w:p w14:paraId="2292CA8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знакомство с</w:t>
            </w:r>
            <w:r w:rsidR="00A31A04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гербом Первомайского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46FC872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  музыкальная игра «Едем мы по</w:t>
            </w:r>
            <w:r w:rsidR="00A31A04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посёлку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7F69BAD7" w14:textId="77777777" w:rsidR="00D71930" w:rsidRPr="00F50DE7" w:rsidRDefault="005175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 3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.Тематическая неделя любимого </w:t>
            </w:r>
            <w:r w:rsidR="00A31A04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посёлка</w:t>
            </w:r>
          </w:p>
          <w:p w14:paraId="1631CD02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конкурс в детском саду книг и презентаций о родном </w:t>
            </w:r>
            <w:r w:rsidR="00A31A04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посёлке</w:t>
            </w:r>
          </w:p>
          <w:p w14:paraId="0F9285C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выставка литературы о </w:t>
            </w:r>
            <w:r w:rsidR="001D54B1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посёлке </w:t>
            </w:r>
            <w:r w:rsidR="00A31A04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Первомайском</w:t>
            </w:r>
          </w:p>
          <w:p w14:paraId="03237BD7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групповые развлечения «Я живу в</w:t>
            </w:r>
            <w:r w:rsidR="001D54B1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Первомайском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03529856" w14:textId="77777777" w:rsidR="00D71930" w:rsidRPr="00F50DE7" w:rsidRDefault="005175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. </w:t>
            </w:r>
            <w:r w:rsidR="001D54B1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онкурс по сбору макулатуры и пластика «Чистый</w:t>
            </w:r>
            <w:r w:rsidR="001D54B1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посёлок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12AADBB0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  <w:r w:rsidR="001D54B1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«Хлеб всему голова»</w:t>
            </w:r>
          </w:p>
          <w:p w14:paraId="3FBA9B24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беседа по картинам: И.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Шишкина  «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Рожь», А. </w:t>
            </w:r>
            <w:proofErr w:type="spell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Пластова</w:t>
            </w:r>
            <w:proofErr w:type="spell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«Жатва». (6-7 лет)</w:t>
            </w:r>
          </w:p>
          <w:p w14:paraId="74DE8CB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лепка из солёного теста «Праздничный каравай»</w:t>
            </w:r>
          </w:p>
          <w:p w14:paraId="18C9FC10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7. </w:t>
            </w:r>
            <w:r w:rsidR="001D54B1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«Золотая Хохлома».</w:t>
            </w:r>
          </w:p>
          <w:p w14:paraId="17D7BDB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 о народном промысле.</w:t>
            </w:r>
          </w:p>
          <w:p w14:paraId="4A95EF65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декоративное рисование (по мотивам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хохломы)   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«Ложечка точёная - ручка золочёная»</w:t>
            </w:r>
          </w:p>
          <w:p w14:paraId="750DCE54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 8. Проект: «Моя семья»</w:t>
            </w:r>
          </w:p>
          <w:p w14:paraId="2DB16826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  «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Моя семья».</w:t>
            </w:r>
          </w:p>
          <w:p w14:paraId="09F5488F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выставка поделок «Осенний калейдоскоп»</w:t>
            </w:r>
          </w:p>
          <w:p w14:paraId="21ED45C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конкурс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альбомов  «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Моя семья»</w:t>
            </w:r>
          </w:p>
          <w:p w14:paraId="2699D29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беседа «Мои братья и сёстры»</w:t>
            </w:r>
          </w:p>
          <w:p w14:paraId="763167CF" w14:textId="77777777" w:rsidR="00D71930" w:rsidRPr="00F50DE7" w:rsidRDefault="001D54B1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сюжетно-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олевая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игра «Семья»</w:t>
            </w:r>
          </w:p>
          <w:p w14:paraId="606878C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 - рассматривание семейных фотографий</w:t>
            </w:r>
          </w:p>
          <w:p w14:paraId="22EEE2AF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 Моделирование на плане - карте безопасных маршрутов –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дом,  детский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сад.</w:t>
            </w:r>
          </w:p>
          <w:p w14:paraId="417B0C5F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10. </w:t>
            </w:r>
            <w:r w:rsidR="001D54B1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«Государственный флаг РФ»</w:t>
            </w:r>
          </w:p>
          <w:p w14:paraId="28966637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-беседа о флагах</w:t>
            </w:r>
          </w:p>
          <w:p w14:paraId="2CDC0D52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просмотр картинки государственного флага.</w:t>
            </w:r>
          </w:p>
          <w:p w14:paraId="10F7C54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аппликация флага из ленточек</w:t>
            </w:r>
          </w:p>
          <w:p w14:paraId="0C57068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11. КВН «Осенний марафон».</w:t>
            </w:r>
          </w:p>
          <w:p w14:paraId="01A19667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викторина по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природе  </w:t>
            </w:r>
            <w:r w:rsidR="001D54B1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Оренбургског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края</w:t>
            </w:r>
          </w:p>
          <w:p w14:paraId="2F13937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-дидактическая игра «Найди по описанию»</w:t>
            </w:r>
          </w:p>
          <w:p w14:paraId="1D0DBA04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12. Физкультурный досуг «Малыши – крепыши» - (игровые упражнения).                                        </w:t>
            </w:r>
          </w:p>
          <w:p w14:paraId="32A5F2C0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 Физкультурный досуг «Дни здоровья»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  (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упражнения, эстафеты с участием родителей).</w:t>
            </w:r>
          </w:p>
        </w:tc>
      </w:tr>
      <w:tr w:rsidR="00D71930" w:rsidRPr="00F50DE7" w14:paraId="6349271D" w14:textId="77777777" w:rsidTr="00D71930"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F8B3D1" w14:textId="77777777" w:rsidR="00D71930" w:rsidRPr="00F50DE7" w:rsidRDefault="00D71930" w:rsidP="00F50DE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8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1763E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1.Интерактивная игра «Бабушкин сундук».</w:t>
            </w:r>
          </w:p>
          <w:p w14:paraId="345F9637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2. </w:t>
            </w:r>
            <w:r w:rsidR="001D54B1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«Русская изба»</w:t>
            </w:r>
          </w:p>
          <w:p w14:paraId="52128FF9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 о русских избах</w:t>
            </w:r>
          </w:p>
          <w:p w14:paraId="2D2A350D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рисование и аппликация «Окна расписные, ставенки резные»</w:t>
            </w:r>
          </w:p>
          <w:p w14:paraId="4741F549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3. 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  «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Моя любимая мама»</w:t>
            </w:r>
          </w:p>
          <w:p w14:paraId="486BC8E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 о мамах, о том, как помогают дети</w:t>
            </w:r>
          </w:p>
          <w:p w14:paraId="6A067E5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 стихов о маме</w:t>
            </w:r>
          </w:p>
          <w:p w14:paraId="162A7DB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семейные посиделки «Вместе с мамой»</w:t>
            </w:r>
          </w:p>
          <w:p w14:paraId="7725BDB4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конкурс на лучшее блюдо (обмен рецептами)</w:t>
            </w:r>
          </w:p>
          <w:p w14:paraId="7DEB95A0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4. 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  «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Моя родина - Россия»</w:t>
            </w:r>
          </w:p>
          <w:p w14:paraId="51D8296A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мультимедийная презентация «Символы России»</w:t>
            </w:r>
          </w:p>
          <w:p w14:paraId="6CB99EF2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мультимедийная презентация «Природа России»</w:t>
            </w:r>
          </w:p>
          <w:p w14:paraId="2813A925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  рассматривание кукол в национальных костюмах</w:t>
            </w:r>
          </w:p>
          <w:p w14:paraId="154CB46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коллаж на тему «Моя Родина»</w:t>
            </w:r>
          </w:p>
          <w:p w14:paraId="3AB1A39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5. Проект: «Хлеб всему голова»</w:t>
            </w:r>
          </w:p>
          <w:p w14:paraId="4BDDBF55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картинок с изображением орудий труда: серп, соха, борона, жернова, комбайн, трактор</w:t>
            </w:r>
          </w:p>
          <w:p w14:paraId="1501F3CD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заучивание </w:t>
            </w:r>
            <w:proofErr w:type="spell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«Падай, падай, белый снег!» (снегозадержание), «Дождик, дождик, поливай»</w:t>
            </w:r>
          </w:p>
          <w:p w14:paraId="06F2C3B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чтение: р. н. с «Царевна-лягушка», «Мужик и медведь»; Н. Некрасов «Несжатая полоса»; Н. Ляшенко «Вот какой каравай», «Как хлеб на стол пришел»; В. Сухомлинский «Моя мама пахнет хлебом»; М. Пришвин «Лисичкин хлеб»</w:t>
            </w:r>
          </w:p>
          <w:p w14:paraId="2A4BC8F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 - драматизация сказки «Колосок»</w:t>
            </w:r>
          </w:p>
          <w:p w14:paraId="386A1C2D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праздник «Золотая осень»</w:t>
            </w:r>
          </w:p>
          <w:p w14:paraId="59C7BFC4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6.Фотовыставка «Очень бабушку свою, маму мамину люблю».</w:t>
            </w:r>
          </w:p>
          <w:p w14:paraId="5F149EBD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фотографий</w:t>
            </w:r>
          </w:p>
          <w:p w14:paraId="351A9F0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рассказы детей о бабушках -</w:t>
            </w:r>
            <w:r w:rsidR="001D54B1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рассказы бабушек о военном времени (на конкретных фактах из жизни старших членов семьи (дедушек и бабушек, участников Великой Отечественной войны, их фронтовых и трудовых подвигов)</w:t>
            </w:r>
          </w:p>
          <w:p w14:paraId="5953149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изготовление коллажа из фотографий</w:t>
            </w:r>
          </w:p>
        </w:tc>
      </w:tr>
      <w:tr w:rsidR="00D71930" w:rsidRPr="00F50DE7" w14:paraId="72A37925" w14:textId="77777777" w:rsidTr="00D71930"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6E69F7" w14:textId="77777777" w:rsidR="00D71930" w:rsidRPr="00F50DE7" w:rsidRDefault="00D71930" w:rsidP="00F50DE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8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E3E7D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1. </w:t>
            </w:r>
            <w:r w:rsidR="001D54B1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«Русская береза – символ Родины моей»</w:t>
            </w:r>
          </w:p>
          <w:p w14:paraId="58413AE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 чтение стихов о березе</w:t>
            </w:r>
          </w:p>
          <w:p w14:paraId="597CB08A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игра «С какого дерева листочек»</w:t>
            </w:r>
          </w:p>
          <w:p w14:paraId="1F8D801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 - рисование русской березы красками</w:t>
            </w:r>
          </w:p>
          <w:p w14:paraId="1276CF2A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2. Проведение смотров, конкурсов:</w:t>
            </w:r>
          </w:p>
          <w:p w14:paraId="72F6409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смотр уголков патриотического воспитания</w:t>
            </w:r>
          </w:p>
          <w:p w14:paraId="6C17F15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конкурс на лучшую разработку игры по патриотическому воспитанию</w:t>
            </w:r>
          </w:p>
          <w:p w14:paraId="6D934BD5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3. </w:t>
            </w:r>
            <w:r w:rsidR="001D54B1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«Москва-столица России»</w:t>
            </w:r>
          </w:p>
          <w:p w14:paraId="46D11C7F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рассказ воспитателя о Москве.</w:t>
            </w:r>
          </w:p>
          <w:p w14:paraId="5F3F0030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показ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презентации  «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Москва-столица нашей Родины»</w:t>
            </w:r>
          </w:p>
          <w:p w14:paraId="0EF7194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слушание песен о Москве</w:t>
            </w:r>
          </w:p>
          <w:p w14:paraId="3891FC4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мультимедийной презентации достопримечательностей Москвы, ее памятных мест (Кремль, Красная площадь, Собор Василия Блаженного, МГУ, памятник А. С. Пушкину)</w:t>
            </w:r>
          </w:p>
          <w:p w14:paraId="53882C2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4. Проект «Народные праздники на Руси»</w:t>
            </w:r>
          </w:p>
          <w:p w14:paraId="2A1381E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рождественских и новогодних открыток</w:t>
            </w:r>
          </w:p>
          <w:p w14:paraId="496B66AA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разучивание рождественских колядок</w:t>
            </w:r>
          </w:p>
          <w:p w14:paraId="384E693E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чтение: сказка «Снегурочка»;</w:t>
            </w:r>
          </w:p>
          <w:p w14:paraId="33282F10" w14:textId="77777777" w:rsidR="00D71930" w:rsidRPr="00F50DE7" w:rsidRDefault="001D54B1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д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дактическая игра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«Найди лишнее», «Назови слово»</w:t>
            </w:r>
          </w:p>
          <w:p w14:paraId="27A253DA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рисование «Дед Мороз и Снегурочка»</w:t>
            </w:r>
          </w:p>
          <w:p w14:paraId="1977A046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акция «Спасем Елочку»</w:t>
            </w:r>
          </w:p>
          <w:p w14:paraId="1D4C5B3F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праздник «Новый год»</w:t>
            </w:r>
          </w:p>
          <w:p w14:paraId="1555541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5. Литературная гостиная «Что за прелесть эти сказки».</w:t>
            </w:r>
          </w:p>
          <w:p w14:paraId="05886FF2" w14:textId="77777777" w:rsidR="00D71930" w:rsidRPr="00F50DE7" w:rsidRDefault="00B608D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драматизация отрывков из </w:t>
            </w:r>
            <w:proofErr w:type="spell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р.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сказок (родители)</w:t>
            </w:r>
          </w:p>
          <w:p w14:paraId="5E3B4C1D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викторина «Узнай по отрывку»</w:t>
            </w:r>
          </w:p>
          <w:p w14:paraId="23E3CD07" w14:textId="77777777" w:rsidR="00D71930" w:rsidRPr="00F50DE7" w:rsidRDefault="00B608D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конкурс «Кто больше назовет </w:t>
            </w:r>
            <w:proofErr w:type="spell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р.</w:t>
            </w:r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="00D7193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сказок»</w:t>
            </w:r>
          </w:p>
          <w:p w14:paraId="753D4CDF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6.  «Русский костюм»</w:t>
            </w:r>
          </w:p>
          <w:p w14:paraId="4BBB0437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знакомство с русским костюмом</w:t>
            </w:r>
          </w:p>
          <w:p w14:paraId="609D9FE6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рисование восковыми мелками с элементами аппликации Сарафаны расписные».</w:t>
            </w:r>
          </w:p>
          <w:p w14:paraId="1A0C264E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7. Знакомство с книгой «Гусарская пуговица»</w:t>
            </w:r>
          </w:p>
          <w:p w14:paraId="5F263974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 рассматривание иллюстраций гусарской кавалерии</w:t>
            </w:r>
          </w:p>
          <w:p w14:paraId="5876FD0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-чтение пословиц и поговорок о смелости, о доблести, о Родине.</w:t>
            </w:r>
          </w:p>
          <w:p w14:paraId="67D66A0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8. Развлечение «Будущие патриоты» - (игровые упражнения, эстафеты с кеглями, гимнастическими мячами, самокатами). </w:t>
            </w:r>
          </w:p>
          <w:p w14:paraId="27AEA959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9. Спортивные соревнования «Добра молодцы» - эстафеты</w:t>
            </w:r>
          </w:p>
        </w:tc>
      </w:tr>
      <w:tr w:rsidR="00D71930" w:rsidRPr="00F50DE7" w14:paraId="13389345" w14:textId="77777777" w:rsidTr="00D71930"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6B7B07" w14:textId="77777777" w:rsidR="00D71930" w:rsidRPr="00F50DE7" w:rsidRDefault="00D71930" w:rsidP="00F50DE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8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5B7550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1. Проведение открытых занятий по патриотическому воспитанию детей дошкольного возраста в рамках ДОУ по блокам:</w:t>
            </w:r>
          </w:p>
          <w:p w14:paraId="11B059A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Наши предки – славяне.</w:t>
            </w:r>
          </w:p>
          <w:p w14:paraId="356B279E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Богатыри земли русской.</w:t>
            </w:r>
          </w:p>
          <w:p w14:paraId="6ADB9FBA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Дошкольникам о Великой Отечественной войне.</w:t>
            </w:r>
          </w:p>
          <w:p w14:paraId="068B9FC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Мы Россияне.</w:t>
            </w:r>
          </w:p>
          <w:p w14:paraId="357D5CDA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детей с великими соотечественниками</w:t>
            </w:r>
          </w:p>
          <w:p w14:paraId="255FDC95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2. «Зимние русские забавы» - спортивные игры и упражнения на улице.</w:t>
            </w:r>
          </w:p>
          <w:p w14:paraId="699DFB3F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3. Светлый праздник «Рождества Христова»</w:t>
            </w:r>
          </w:p>
          <w:p w14:paraId="6CBC85C9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 сценарий праздника, включающий в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себя  презентации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Библейский сюжет; пение рождественских колядок.</w:t>
            </w:r>
          </w:p>
          <w:p w14:paraId="1765716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5. 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«Мы россияне»</w:t>
            </w:r>
          </w:p>
          <w:p w14:paraId="29BD0A6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чтение стихотворения М. </w:t>
            </w:r>
            <w:proofErr w:type="spell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Матусовского</w:t>
            </w:r>
            <w:proofErr w:type="spell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 чего начинается Родина?»</w:t>
            </w:r>
          </w:p>
          <w:p w14:paraId="54443CC0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объяснение  значения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пословиц о Родине.</w:t>
            </w:r>
          </w:p>
          <w:p w14:paraId="58DB61D9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иллюстраций с изображением природы различных уголков нашей Родины.</w:t>
            </w:r>
          </w:p>
          <w:p w14:paraId="7345A256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пение русских народных песен, частушек.</w:t>
            </w:r>
          </w:p>
          <w:p w14:paraId="5171BBA5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русские народные игры.</w:t>
            </w:r>
          </w:p>
        </w:tc>
      </w:tr>
      <w:tr w:rsidR="00D71930" w:rsidRPr="00F50DE7" w14:paraId="7C9816D8" w14:textId="77777777" w:rsidTr="00D71930"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7667DF" w14:textId="77777777" w:rsidR="00D71930" w:rsidRPr="00F50DE7" w:rsidRDefault="00D71930" w:rsidP="00F50DE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8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BE3D9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1.Организация фото стендов «Есть такая профессия – Родину защищать!»</w:t>
            </w:r>
          </w:p>
          <w:p w14:paraId="5CE0F630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 фронтовых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песен среди педагогов</w:t>
            </w:r>
          </w:p>
          <w:p w14:paraId="3D518107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3.Подготовка альбомов «Военная техника», плакатов, открыток, иллюстраций.</w:t>
            </w:r>
          </w:p>
          <w:p w14:paraId="7ACFD177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4. 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«Мой папа»</w:t>
            </w:r>
          </w:p>
          <w:p w14:paraId="11A3BFF7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изготовление подарков для папы.</w:t>
            </w:r>
          </w:p>
          <w:p w14:paraId="5208126A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 5. Проект «Русские богатыри»</w:t>
            </w:r>
          </w:p>
          <w:p w14:paraId="1AB7426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картины Васнецова «Три богатыря».</w:t>
            </w:r>
          </w:p>
          <w:p w14:paraId="037A3CDD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слушание в записи былин об Илье Муромце, Никите Кожемяке. (аудиозапись).</w:t>
            </w:r>
          </w:p>
          <w:p w14:paraId="037D918D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спортивное развлечение «Хочется мальчишкам в армии служить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14:paraId="03458899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6. 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  «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Покормите птиц»</w:t>
            </w:r>
          </w:p>
          <w:p w14:paraId="1D95F5CE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презентация «Птицы нашего края»</w:t>
            </w:r>
          </w:p>
          <w:p w14:paraId="1D03975D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7. 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«Наши защитники»</w:t>
            </w:r>
          </w:p>
          <w:p w14:paraId="2DD285C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презентация «Наша армия родная» (военная техника)</w:t>
            </w:r>
          </w:p>
          <w:p w14:paraId="00621515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памятники героям, павшим защищая Родину</w:t>
            </w:r>
          </w:p>
          <w:p w14:paraId="4DCF838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рассказ о памятнике Неизвестному солдату</w:t>
            </w:r>
          </w:p>
          <w:p w14:paraId="2CF65F30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7. Ин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тервью «Как вы поздравляли папу, 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дедушку с праздником»</w:t>
            </w:r>
          </w:p>
          <w:p w14:paraId="02AE87B0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8.  Спортивное развлечение с родителями «Отцы – молодцы»  </w:t>
            </w:r>
          </w:p>
        </w:tc>
      </w:tr>
      <w:tr w:rsidR="00D71930" w:rsidRPr="00F50DE7" w14:paraId="6843DDD7" w14:textId="77777777" w:rsidTr="00D71930"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B1473E" w14:textId="77777777" w:rsidR="00D71930" w:rsidRPr="00F50DE7" w:rsidRDefault="00D71930" w:rsidP="00F50DE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8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070026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1.Организация </w:t>
            </w:r>
            <w:proofErr w:type="spell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фототовыставки</w:t>
            </w:r>
            <w:proofErr w:type="spell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«Дети — Герои Войны»</w:t>
            </w:r>
          </w:p>
          <w:p w14:paraId="5C9D7790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 Экскурсия в 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детскую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 библиотеку — посещение выставки «Книги о ВОВ»</w:t>
            </w:r>
          </w:p>
          <w:p w14:paraId="2000AD46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навигатор «Я читаю книги о войне»</w:t>
            </w:r>
          </w:p>
          <w:p w14:paraId="550427BA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3. 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  «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Города - герои»</w:t>
            </w:r>
          </w:p>
          <w:p w14:paraId="1B74E77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4. Интерактивная экскурсия «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Первомайский </w:t>
            </w:r>
            <w:proofErr w:type="gramStart"/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военные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годы» (презентация)</w:t>
            </w:r>
          </w:p>
          <w:p w14:paraId="6EE13C8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5. Детско-родительские проекты «Дружная семейка»</w:t>
            </w:r>
          </w:p>
          <w:p w14:paraId="51DB5DD5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-беседа о том, как семья отдыхает</w:t>
            </w:r>
          </w:p>
          <w:p w14:paraId="67AB921D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-конкурс рисунков «Мы вместе»</w:t>
            </w:r>
          </w:p>
          <w:p w14:paraId="3C11454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-рисование «Мамин портрет»</w:t>
            </w:r>
          </w:p>
          <w:p w14:paraId="7D9C1127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изготовление подарков для мам и бабушек</w:t>
            </w:r>
          </w:p>
          <w:p w14:paraId="674B0D3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6. 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Беседа «Государственные символы России».</w:t>
            </w:r>
          </w:p>
          <w:p w14:paraId="4547B19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 ознакомление с государственными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символами  России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флаг, герб, гимн</w:t>
            </w:r>
          </w:p>
          <w:p w14:paraId="6A7555F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разучивание Российского гимна</w:t>
            </w:r>
          </w:p>
          <w:p w14:paraId="327073BF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7. 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«Русские красавицы»</w:t>
            </w:r>
          </w:p>
          <w:p w14:paraId="1F15400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знакомство с образом русской женщины в народном творчестве</w:t>
            </w:r>
          </w:p>
          <w:p w14:paraId="0D452322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рисование акварелью портрет «Русская красавица».</w:t>
            </w:r>
          </w:p>
          <w:p w14:paraId="30618EBE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рисование по представлению «Мамочка любимая»</w:t>
            </w:r>
          </w:p>
          <w:p w14:paraId="29ADDC20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выставка рисунков</w:t>
            </w:r>
          </w:p>
          <w:p w14:paraId="0DE28DF2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8. Проект «Народные праздники на Руси. Масленица»</w:t>
            </w:r>
          </w:p>
          <w:p w14:paraId="476C39F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 «Народный праздник Масленица»</w:t>
            </w:r>
          </w:p>
          <w:p w14:paraId="1DF92D7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заучивание </w:t>
            </w:r>
            <w:proofErr w:type="spell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, отгадывание народных загадок</w:t>
            </w:r>
          </w:p>
          <w:p w14:paraId="7B515164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лепка «Угощение на Масленицу»</w:t>
            </w:r>
          </w:p>
          <w:p w14:paraId="79AC678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развлечение «Масленичные гулянья»</w:t>
            </w:r>
          </w:p>
          <w:p w14:paraId="660BBB9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9. 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 «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Очень я люблю маму милую свою»</w:t>
            </w:r>
          </w:p>
          <w:p w14:paraId="6B27A5AE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 о мамах</w:t>
            </w:r>
          </w:p>
          <w:p w14:paraId="6B0BF5A6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составление рассказов «За что я люблю свою маму.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Как  я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помогаю ей»</w:t>
            </w:r>
          </w:p>
          <w:p w14:paraId="44DBE1CF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изготовление подарков маме.</w:t>
            </w:r>
          </w:p>
          <w:p w14:paraId="42728975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пение песен о маме, чтение стихов.</w:t>
            </w:r>
          </w:p>
          <w:p w14:paraId="3F101D6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рисование портрета «Моя мама»</w:t>
            </w:r>
          </w:p>
        </w:tc>
      </w:tr>
      <w:tr w:rsidR="00D71930" w:rsidRPr="00F50DE7" w14:paraId="5C95BEEA" w14:textId="77777777" w:rsidTr="00D71930"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A26583" w14:textId="77777777" w:rsidR="00D71930" w:rsidRPr="00F50DE7" w:rsidRDefault="00D71930" w:rsidP="00F50DE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8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1D155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1. 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Беседа «Улица, на которой я живу».</w:t>
            </w:r>
          </w:p>
          <w:p w14:paraId="01C8F17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вание фотографий «Улицы нашего посёлка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14E43EE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аппликации «Мой дом»</w:t>
            </w:r>
          </w:p>
          <w:p w14:paraId="134E8B4D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2. 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бразовательная деятельность: «Космос»</w:t>
            </w:r>
          </w:p>
          <w:p w14:paraId="4742CFD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рассматривание иллюстраций о космосе, космонавтах</w:t>
            </w:r>
          </w:p>
          <w:p w14:paraId="692CD7F4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просмотр презентации «Загадочный космос»</w:t>
            </w:r>
          </w:p>
          <w:p w14:paraId="78658BD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аппликация «На космодроме»</w:t>
            </w:r>
          </w:p>
          <w:p w14:paraId="6AB2E65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3. Педагогические проекты</w:t>
            </w:r>
          </w:p>
          <w:p w14:paraId="6C3C523A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«Дедушкина медаль»; «Правнуки Великой победы»</w:t>
            </w:r>
          </w:p>
          <w:p w14:paraId="612B701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беседы о военных профессиях «На привале»</w:t>
            </w:r>
          </w:p>
          <w:p w14:paraId="5A78B185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конкурс рисунков «Спасибо за мир»</w:t>
            </w:r>
          </w:p>
          <w:p w14:paraId="633F22DE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выпуск буклетов «Великая Отечественная война»</w:t>
            </w:r>
          </w:p>
          <w:p w14:paraId="0829798A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групповая работа по аппликации «Весенний букет для ветеранов»</w:t>
            </w:r>
          </w:p>
          <w:p w14:paraId="3A286346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изготовление презентаций «Они победили!»</w:t>
            </w:r>
          </w:p>
          <w:p w14:paraId="3A753A7D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4. Организация мини музеев посвященных ВОВ</w:t>
            </w:r>
          </w:p>
          <w:p w14:paraId="3E51A0E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 5. Музыкально-литературный салон «Песни, с которыми мы победили»</w:t>
            </w:r>
          </w:p>
        </w:tc>
      </w:tr>
      <w:tr w:rsidR="00D71930" w:rsidRPr="00F50DE7" w14:paraId="3F6165E9" w14:textId="77777777" w:rsidTr="00D71930"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C9F56A" w14:textId="77777777" w:rsidR="00D71930" w:rsidRPr="00F50DE7" w:rsidRDefault="00D71930" w:rsidP="00F50DE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8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D8DE9E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1.Утренник, посвященный Дню Победы</w:t>
            </w:r>
          </w:p>
          <w:p w14:paraId="2FE117A9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2. Возложение гирлянды к памятнику Героям ВОВ</w:t>
            </w:r>
          </w:p>
          <w:p w14:paraId="6955741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знакомство с ритуалом почтения памяти</w:t>
            </w:r>
          </w:p>
          <w:p w14:paraId="0E52FA4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 «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Как хорошо, если мир на Земле»</w:t>
            </w:r>
          </w:p>
          <w:p w14:paraId="20578B66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 рассказ воспитателя о Дне Победы, о том, кто помогал солдатам добиться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Победы,  важно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      </w:r>
          </w:p>
          <w:p w14:paraId="598B7E3A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 стихов, прослушивание песен о ВОВ</w:t>
            </w:r>
          </w:p>
          <w:p w14:paraId="57765D6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иллюстраций «Военная техника времен ВОВ»</w:t>
            </w:r>
          </w:p>
          <w:p w14:paraId="72EAD6B7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 по картинам: «Салют победы на Красной площади»</w:t>
            </w:r>
          </w:p>
          <w:p w14:paraId="363C2C8F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с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южетно-ролевая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игра «Мы - военные», «Госпиталь»</w:t>
            </w:r>
          </w:p>
          <w:p w14:paraId="3D862A0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 «Военные награды в нашей семье»</w:t>
            </w:r>
          </w:p>
          <w:p w14:paraId="5F069A8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рисование «Салют в честь дня Победы»</w:t>
            </w:r>
          </w:p>
          <w:p w14:paraId="1B639E17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презентация «День Победы»</w:t>
            </w:r>
          </w:p>
          <w:p w14:paraId="57B498CB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 к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Дню рождения посёлк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«Пусть наш 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Первомайский 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будет чистым!»</w:t>
            </w:r>
          </w:p>
          <w:p w14:paraId="465685AD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5. Детский м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ини парад в ДОУ посвященный к 76</w:t>
            </w: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-ти </w:t>
            </w:r>
            <w:proofErr w:type="spell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Дню Победы.</w:t>
            </w:r>
          </w:p>
          <w:p w14:paraId="00532733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разучивание песен и стихов на военную тематику</w:t>
            </w:r>
          </w:p>
          <w:p w14:paraId="111391D8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подготовка концертных номеров для ветеранов, подбор музыкального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репертуара  участников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мини-парада</w:t>
            </w:r>
          </w:p>
          <w:p w14:paraId="36CEB56E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выбор для каждой группы своего рода войск: моряки, танкисты, артиллерия и т.п</w:t>
            </w:r>
            <w:r w:rsidR="00B608D0"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3131A61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  выставки</w:t>
            </w:r>
            <w:proofErr w:type="gramEnd"/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«военной техники» (поделки из больших коробок)</w:t>
            </w:r>
          </w:p>
          <w:p w14:paraId="7EE7C9FC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t>- концерт</w:t>
            </w:r>
          </w:p>
          <w:p w14:paraId="1D3CC515" w14:textId="77777777" w:rsidR="00D71930" w:rsidRPr="00F50DE7" w:rsidRDefault="00D71930" w:rsidP="00F50DE7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рисование на асфальте «Ура! Победа!»</w:t>
            </w:r>
          </w:p>
        </w:tc>
      </w:tr>
    </w:tbl>
    <w:p w14:paraId="168F66BA" w14:textId="77777777" w:rsidR="00D71930" w:rsidRPr="00F50DE7" w:rsidRDefault="00D71930" w:rsidP="00F50DE7">
      <w:pPr>
        <w:tabs>
          <w:tab w:val="left" w:pos="84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664A133" w14:textId="77777777" w:rsidR="00CD08B7" w:rsidRPr="00F50DE7" w:rsidRDefault="00CD08B7" w:rsidP="00F50DE7">
      <w:pPr>
        <w:shd w:val="clear" w:color="auto" w:fill="FFFFFF"/>
        <w:spacing w:before="188"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1. Мой родной посёлок. Улицы моего посёлка.</w:t>
      </w:r>
    </w:p>
    <w:p w14:paraId="2D88DAC6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Познавательная беседа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 улицам нашего посёлка»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 (знакомство с историей и достопримечательностями п. </w:t>
      </w:r>
      <w:r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Первомайский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</w:p>
    <w:p w14:paraId="763DAF13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Целевая прогулка по близлежащим улицам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«Мы по улицам шагаем, все увидим, все узнаем»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 Повторение домашнего адреса.</w:t>
      </w:r>
    </w:p>
    <w:p w14:paraId="3772613E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Знакомство с символикой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«Герб, флаг </w:t>
      </w:r>
      <w:r w:rsidRPr="00F50DE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Первомайска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 Чтение, рассказывание детям о нашем посёлке. Рассматривание принесенных из дома фотографий, иллюстраций из семейных архивов.</w:t>
      </w:r>
    </w:p>
    <w:p w14:paraId="3A094C62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Дидактические игры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«Расскажи, где ты живешь»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«Назови улицы нашего посёлка»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«Узнай, назови, что на фотографии»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11C422AC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Оформление в группе фотовыставки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«Мы любим свой </w:t>
      </w:r>
      <w:r w:rsidRPr="00F50DE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Первомайский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2C72D682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Смотр-конкурс рисунков и плакатов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«Мой посёлок – </w:t>
      </w:r>
      <w:r w:rsidRPr="00F50DE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Первомайский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4C9C11A4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Сюжетно- ролевые игры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«Семья»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«Путешествие по посёлку»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«Детский сад»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 Выставка семейных творческих работ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«Мой безопасный путь в детский сад»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1A5DA74F" w14:textId="77777777" w:rsidR="00CD08B7" w:rsidRPr="00F50DE7" w:rsidRDefault="00CD08B7" w:rsidP="00F50DE7">
      <w:pPr>
        <w:shd w:val="clear" w:color="auto" w:fill="FFFFFF"/>
        <w:spacing w:before="188"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2. Здания и достопримечательности посёлка.</w:t>
      </w:r>
    </w:p>
    <w:p w14:paraId="15E8364D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Рассказ педагога «Памятники, мемориальные доски, достопримечательности </w:t>
      </w:r>
      <w:r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Первомайска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». Рассматривание фотографий, альбомов в книжном уголке с памятными местами п. </w:t>
      </w:r>
      <w:r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Первомайска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0877EF15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Целевая прогулка по ул. Гагарина. Закрепление знаний о </w:t>
      </w:r>
      <w:r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первых улицах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 зданиях, жилых домах нашего посёлка.</w:t>
      </w:r>
    </w:p>
    <w:p w14:paraId="7C1BBA90" w14:textId="77777777" w:rsidR="00CD08B7" w:rsidRPr="00F50DE7" w:rsidRDefault="00CD08B7" w:rsidP="00F50DE7">
      <w:pPr>
        <w:shd w:val="clear" w:color="auto" w:fill="FFFFFF"/>
        <w:spacing w:before="188"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Экскурсия в детскую библиотеку. Рассказывание работниками библиотеки о родном посёлке.</w:t>
      </w:r>
      <w:r w:rsidR="009340AB"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Целевая прогулка к музыкальной школе.</w:t>
      </w:r>
    </w:p>
    <w:p w14:paraId="4ED12085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Составление рассказов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«Детский сад – наш дом родной»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 Коллаж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«Наш любимый детский сад»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(коллективная работа детей и педагогов)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47D9720C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Сюжетно - ролевые игры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«Гастроном»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«Детский сад»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«Школа»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«Магазин игрушек»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 Дидактические игры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«Наш посёлок»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«Назови профессию»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«Знакомые вывески»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7BF90721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Смотр-конкурс макетов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«Дом, где мы живем»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 Составление макета посёлка.</w:t>
      </w:r>
    </w:p>
    <w:p w14:paraId="1B9375DA" w14:textId="77777777" w:rsidR="00CD08B7" w:rsidRPr="00F50DE7" w:rsidRDefault="00CD08B7" w:rsidP="00F50DE7">
      <w:pPr>
        <w:shd w:val="clear" w:color="auto" w:fill="FFFFFF"/>
        <w:spacing w:before="188"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3. Транспорт посёлка. Дети на улице.</w:t>
      </w:r>
    </w:p>
    <w:p w14:paraId="031CDF3A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Знакомство с дорожными знаками для пешеходов. Наблюдение за движением машин на улице. Целевая прогулка к пешеходному 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переходу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: обучение правилам безопасного дорожного движения, перехода через улицу.</w:t>
      </w:r>
    </w:p>
    <w:p w14:paraId="05AC5BF0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Экскурсия по посёлку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«Путешествие по родному </w:t>
      </w:r>
      <w:r w:rsidRPr="00F50DE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Первомайску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(совместно с </w:t>
      </w:r>
      <w:r w:rsidRPr="00F50DE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родителями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 Аппликация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«Автобусы и машины едут по посёлку»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 Закрепление знаний о транспорте посёлка.</w:t>
      </w:r>
    </w:p>
    <w:p w14:paraId="404FAB94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Дидактические игры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«Красный, желтый, зеленый»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«Можно - нельзя»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«Дорожные знаки»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4B762FBC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Сюжетно - ролевые игры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«Поездка по посёлку в автобусе»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«Зеленый огонек»</w:t>
      </w:r>
      <w:r w:rsidR="00587E11"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и др.</w:t>
      </w:r>
    </w:p>
    <w:p w14:paraId="10122E32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Познавательная викторина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«Светофор </w:t>
      </w:r>
      <w:proofErr w:type="spellStart"/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Светофорович</w:t>
      </w:r>
      <w:proofErr w:type="spellEnd"/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в гостях у ребят»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2482E10C" w14:textId="77777777" w:rsidR="00CD08B7" w:rsidRPr="00F50DE7" w:rsidRDefault="00CD08B7" w:rsidP="00F50DE7">
      <w:pPr>
        <w:shd w:val="clear" w:color="auto" w:fill="FFFFFF"/>
        <w:spacing w:before="188"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4. Природа родного посёлка. Места отдыха сельчан.</w:t>
      </w:r>
    </w:p>
    <w:p w14:paraId="4C005BA1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Беседа о сохранении природы родного </w:t>
      </w:r>
      <w:r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Первомайского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Целевые прогулки в парк, к реке </w:t>
      </w:r>
      <w:proofErr w:type="spellStart"/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Чаган</w:t>
      </w:r>
      <w:proofErr w:type="spellEnd"/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разные периоды года. Труд детей в 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природе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: уборка сухих листьев, сбор семян, уборка снега, посадка растений и т. д.</w:t>
      </w:r>
    </w:p>
    <w:p w14:paraId="44C81A43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Акция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«Покормите птиц зимой!»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4BA44FF6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Рассматривание деревьев, листьев во время прогулок. Рассматривание иллюстраций, фотографий о природе </w:t>
      </w:r>
      <w:r w:rsidRPr="00F50D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Первомайского в разное время года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 Чтение стихотворений о березке – символе России и нашего края.</w:t>
      </w:r>
    </w:p>
    <w:p w14:paraId="799C5F1D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Познавательная викторина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«Кто живет в лесу?»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7EF9D810" w14:textId="77777777" w:rsidR="00CD08B7" w:rsidRPr="00F50DE7" w:rsidRDefault="00CD08B7" w:rsidP="00F50DE7">
      <w:pPr>
        <w:shd w:val="clear" w:color="auto" w:fill="FFFFFF"/>
        <w:spacing w:before="188"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Экскурсия в зимний парк, наблюдения за играющими детьми, закрепление правил поведения в общественном месте.</w:t>
      </w:r>
    </w:p>
    <w:p w14:paraId="51E2D9D1" w14:textId="77777777" w:rsidR="00CD08B7" w:rsidRPr="00F50DE7" w:rsidRDefault="00CD08B7" w:rsidP="00F50DE7">
      <w:pPr>
        <w:shd w:val="clear" w:color="auto" w:fill="FFFFFF"/>
        <w:spacing w:before="188"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Обогащение представлений детей о народных зимних играх-забавах на прогулках, игры в снежки, катание с гор, на санках, лыжах.</w:t>
      </w:r>
    </w:p>
    <w:p w14:paraId="06CB1872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Оформление и презентация семейных 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газет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«Как мы отдыхаем всей семьей»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«Как я провел это лето»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38758802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5. </w:t>
      </w:r>
      <w:proofErr w:type="spellStart"/>
      <w:r w:rsidRPr="00F50D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Первомайцы</w:t>
      </w:r>
      <w:proofErr w:type="spellEnd"/>
      <w:r w:rsidRPr="00F50D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– жители посёлка</w:t>
      </w:r>
      <w:r w:rsidRPr="00F50DE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14:paraId="0FEF9038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Знакомство с профессиями сельчан. Наблюдение за трудом взрослых по благоустройству территории детского сада. Целевые прогулки по близлежащим улицам посё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лка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: наблюдение за работой людей по благоустройству посёлка.</w:t>
      </w:r>
    </w:p>
    <w:p w14:paraId="747C5F80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Экскурсия в ближайший мебельный магазин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«Откуда стол к нам пришел?»</w:t>
      </w:r>
    </w:p>
    <w:p w14:paraId="6268A350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Экскурсия на почту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«Кто работает на почте?»</w:t>
      </w:r>
    </w:p>
    <w:p w14:paraId="634E30F7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Игра-занятие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«Путешествие в город мастеров»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(профессии работников детского сада)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49B96C11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Дидактические игры </w:t>
      </w:r>
      <w:r w:rsidR="00D43DE1"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«Кому 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что нужно для работы?»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«Назови профессию»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«Знакомые вывески»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69739713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Праздничное занятие-концерт для пап и дедушек.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«Наши защитники»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12779802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Рассматривание иллюстраций с изображением оружия, солдат разных родов войск. Выпуск плаката-поздравления в группе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«Будем в армии служить»</w:t>
      </w:r>
      <w:r w:rsidR="00B608D0"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(коллективная работа)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110F51FB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«Знакомство с профессиями наших мам»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(учреждения посёлка)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13C8C814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Экскурсия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 гости в </w:t>
      </w:r>
      <w:r w:rsidRPr="00F50DE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Первомайский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587E11"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 Знакомство с символа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 w:rsidR="00587E11"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посёлка.</w:t>
      </w:r>
    </w:p>
    <w:p w14:paraId="18B05C18" w14:textId="77777777" w:rsidR="00C103D1" w:rsidRPr="00F50DE7" w:rsidRDefault="00C103D1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40C9BA5E" w14:textId="77777777" w:rsidR="00CD08B7" w:rsidRPr="00F50DE7" w:rsidRDefault="00B608D0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6. Подведение итогов</w:t>
      </w:r>
      <w:r w:rsidR="00CD08B7" w:rsidRPr="00F50DE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14:paraId="15FF8417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Беседа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«Что мы хотели узнать, что узнали, для чего узнали?»</w:t>
      </w:r>
    </w:p>
    <w:p w14:paraId="067B14F7" w14:textId="77777777" w:rsidR="00CD08B7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Игра-викторина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«Знаешь ли ты свою малую </w:t>
      </w:r>
      <w:r w:rsidRPr="00F50DE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Родину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?»</w:t>
      </w:r>
    </w:p>
    <w:p w14:paraId="3ADFFA75" w14:textId="77777777" w:rsidR="002B6A66" w:rsidRPr="00F50DE7" w:rsidRDefault="00CD08B7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Занятие в Семейном клубе по теме </w:t>
      </w:r>
      <w:r w:rsidRPr="00F50DE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«Моя семья в истории посёлка»</w:t>
      </w:r>
      <w:r w:rsidRPr="00F50DE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3D983338" w14:textId="77777777" w:rsidR="001B2BF4" w:rsidRPr="00F50DE7" w:rsidRDefault="001B2BF4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12F1C795" w14:textId="77777777" w:rsidR="00587E11" w:rsidRPr="00F50DE7" w:rsidRDefault="00587E11" w:rsidP="00F50DE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6082699B" w14:textId="77777777" w:rsidR="001B2BF4" w:rsidRPr="00F50DE7" w:rsidRDefault="00587E11" w:rsidP="00F50DE7">
      <w:pPr>
        <w:pStyle w:val="7"/>
        <w:spacing w:before="0" w:line="276" w:lineRule="auto"/>
        <w:ind w:left="50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13" w:name="_Toc404177784"/>
      <w:r w:rsidRPr="00F50DE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3.4. </w:t>
      </w:r>
      <w:r w:rsidR="001B2BF4" w:rsidRPr="00F50DE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Особенности организации развивающей</w:t>
      </w:r>
      <w:bookmarkStart w:id="14" w:name="_Toc404177785"/>
      <w:bookmarkEnd w:id="13"/>
      <w:r w:rsidR="001B2BF4" w:rsidRPr="00F50DE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предметно-пространственной среды</w:t>
      </w:r>
      <w:bookmarkEnd w:id="14"/>
    </w:p>
    <w:p w14:paraId="061A4E48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Развивающая среда построена с </w:t>
      </w:r>
      <w:proofErr w:type="gramStart"/>
      <w:r w:rsidRPr="00F50DE7">
        <w:rPr>
          <w:rFonts w:ascii="Times New Roman" w:hAnsi="Times New Roman" w:cs="Times New Roman"/>
          <w:sz w:val="28"/>
          <w:szCs w:val="28"/>
        </w:rPr>
        <w:t>учетом  следующих</w:t>
      </w:r>
      <w:proofErr w:type="gramEnd"/>
      <w:r w:rsidRPr="00F50DE7">
        <w:rPr>
          <w:rFonts w:ascii="Times New Roman" w:hAnsi="Times New Roman" w:cs="Times New Roman"/>
          <w:sz w:val="28"/>
          <w:szCs w:val="28"/>
        </w:rPr>
        <w:t xml:space="preserve"> при</w:t>
      </w:r>
      <w:r w:rsidRPr="00F50DE7">
        <w:rPr>
          <w:rStyle w:val="10"/>
          <w:rFonts w:cs="Times New Roman"/>
          <w:sz w:val="28"/>
          <w:szCs w:val="28"/>
        </w:rPr>
        <w:t>нци</w:t>
      </w:r>
      <w:r w:rsidRPr="00F50DE7">
        <w:rPr>
          <w:rFonts w:ascii="Times New Roman" w:hAnsi="Times New Roman" w:cs="Times New Roman"/>
          <w:sz w:val="28"/>
          <w:szCs w:val="28"/>
        </w:rPr>
        <w:t>пов:</w:t>
      </w:r>
    </w:p>
    <w:p w14:paraId="3A39D402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DE7">
        <w:rPr>
          <w:rStyle w:val="af"/>
          <w:rFonts w:cs="Times New Roman"/>
          <w:iCs/>
          <w:sz w:val="28"/>
          <w:szCs w:val="28"/>
        </w:rPr>
        <w:t>1. Насыщенность</w:t>
      </w:r>
      <w:r w:rsidRPr="00F50DE7">
        <w:rPr>
          <w:rFonts w:ascii="Times New Roman" w:hAnsi="Times New Roman" w:cs="Times New Roman"/>
          <w:sz w:val="28"/>
          <w:szCs w:val="28"/>
        </w:rPr>
        <w:t xml:space="preserve"> среды соответствует возрастным возможностям детей и содержанию дополнительной Программы. Образовательное пространство оснащено средствами обучения, соответствующими материалами, игровым оборудованием, инвентарем, которые обеспечивают:</w:t>
      </w:r>
    </w:p>
    <w:p w14:paraId="57871EE0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- игровую, познавательную, исследовательскую и творческую активность воспитанников;</w:t>
      </w:r>
    </w:p>
    <w:p w14:paraId="75B86285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- двигательную активность; </w:t>
      </w:r>
    </w:p>
    <w:p w14:paraId="3DA87EC7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- эмоциональное благополучие детей во взаимодействии с предметно</w:t>
      </w:r>
      <w:r w:rsidRPr="00F50DE7">
        <w:rPr>
          <w:rFonts w:ascii="Times New Roman" w:hAnsi="Times New Roman" w:cs="Times New Roman"/>
          <w:sz w:val="28"/>
          <w:szCs w:val="28"/>
        </w:rPr>
        <w:softHyphen/>
        <w:t xml:space="preserve"> пространственным окружением;</w:t>
      </w:r>
    </w:p>
    <w:p w14:paraId="041478E1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>- возможность самовыражения детей.</w:t>
      </w:r>
    </w:p>
    <w:p w14:paraId="206E0863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DE7">
        <w:rPr>
          <w:rStyle w:val="af"/>
          <w:rFonts w:cs="Times New Roman"/>
          <w:iCs/>
          <w:sz w:val="28"/>
          <w:szCs w:val="28"/>
        </w:rPr>
        <w:t xml:space="preserve">2. </w:t>
      </w:r>
      <w:proofErr w:type="spellStart"/>
      <w:r w:rsidRPr="00F50DE7">
        <w:rPr>
          <w:rStyle w:val="af"/>
          <w:rFonts w:cs="Times New Roman"/>
          <w:iCs/>
          <w:sz w:val="28"/>
          <w:szCs w:val="28"/>
        </w:rPr>
        <w:t>Трансформируемость</w:t>
      </w:r>
      <w:proofErr w:type="spellEnd"/>
      <w:r w:rsidRPr="00F50DE7">
        <w:rPr>
          <w:rFonts w:ascii="Times New Roman" w:hAnsi="Times New Roman" w:cs="Times New Roman"/>
          <w:sz w:val="28"/>
          <w:szCs w:val="28"/>
        </w:rPr>
        <w:t xml:space="preserve"> пространства дает возможность изменений предметно</w:t>
      </w:r>
      <w:r w:rsidRPr="00F50DE7">
        <w:rPr>
          <w:rFonts w:ascii="Times New Roman" w:hAnsi="Times New Roman" w:cs="Times New Roman"/>
          <w:sz w:val="28"/>
          <w:szCs w:val="28"/>
        </w:rPr>
        <w:softHyphen/>
        <w:t>-пространственной среды в зависимости от образовательной ситуации, в том числе от меняющихся интересов и возможностей детей;</w:t>
      </w:r>
    </w:p>
    <w:p w14:paraId="38447DBB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DE7">
        <w:rPr>
          <w:rStyle w:val="af"/>
          <w:rFonts w:cs="Times New Roman"/>
          <w:iCs/>
          <w:sz w:val="28"/>
          <w:szCs w:val="28"/>
        </w:rPr>
        <w:t xml:space="preserve">3. </w:t>
      </w:r>
      <w:proofErr w:type="spellStart"/>
      <w:r w:rsidRPr="00F50DE7">
        <w:rPr>
          <w:rStyle w:val="af"/>
          <w:rFonts w:cs="Times New Roman"/>
          <w:iCs/>
          <w:sz w:val="28"/>
          <w:szCs w:val="28"/>
        </w:rPr>
        <w:t>Полифункциональность</w:t>
      </w:r>
      <w:proofErr w:type="spellEnd"/>
      <w:r w:rsidRPr="00F50DE7">
        <w:rPr>
          <w:rFonts w:ascii="Times New Roman" w:hAnsi="Times New Roman" w:cs="Times New Roman"/>
          <w:sz w:val="28"/>
          <w:szCs w:val="28"/>
        </w:rPr>
        <w:t xml:space="preserve"> материалов позволяет разнообразно использовать различные составляющие предметной среды.</w:t>
      </w:r>
    </w:p>
    <w:p w14:paraId="36983884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DE7">
        <w:rPr>
          <w:rStyle w:val="af"/>
          <w:rFonts w:cs="Times New Roman"/>
          <w:iCs/>
          <w:sz w:val="28"/>
          <w:szCs w:val="28"/>
        </w:rPr>
        <w:t>4. Вариативность</w:t>
      </w:r>
      <w:r w:rsidRPr="00F50DE7">
        <w:rPr>
          <w:rFonts w:ascii="Times New Roman" w:hAnsi="Times New Roman" w:cs="Times New Roman"/>
          <w:sz w:val="28"/>
          <w:szCs w:val="28"/>
        </w:rPr>
        <w:t xml:space="preserve"> среды позволяет создать различные пространства, </w:t>
      </w:r>
      <w:proofErr w:type="gramStart"/>
      <w:r w:rsidRPr="00F50DE7">
        <w:rPr>
          <w:rFonts w:ascii="Times New Roman" w:hAnsi="Times New Roman" w:cs="Times New Roman"/>
          <w:sz w:val="28"/>
          <w:szCs w:val="28"/>
        </w:rPr>
        <w:t>а  разнообразный</w:t>
      </w:r>
      <w:proofErr w:type="gramEnd"/>
      <w:r w:rsidRPr="00F50DE7">
        <w:rPr>
          <w:rFonts w:ascii="Times New Roman" w:hAnsi="Times New Roman" w:cs="Times New Roman"/>
          <w:sz w:val="28"/>
          <w:szCs w:val="28"/>
        </w:rPr>
        <w:t xml:space="preserve"> материал -  альбомы, макеты и оборудование, обеспечивают свободный выбор детей. Игровой материал периодически сменяется, что стимулирует активность детей.</w:t>
      </w:r>
    </w:p>
    <w:p w14:paraId="08BCE1AB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DE7">
        <w:rPr>
          <w:rStyle w:val="af"/>
          <w:rFonts w:cs="Times New Roman"/>
          <w:iCs/>
          <w:sz w:val="28"/>
          <w:szCs w:val="28"/>
        </w:rPr>
        <w:t>5. Доступность</w:t>
      </w:r>
      <w:r w:rsidRPr="00F50DE7">
        <w:rPr>
          <w:rFonts w:ascii="Times New Roman" w:hAnsi="Times New Roman" w:cs="Times New Roman"/>
          <w:sz w:val="28"/>
          <w:szCs w:val="28"/>
        </w:rPr>
        <w:t xml:space="preserve"> среды создает условия для свободного доступа детей к материалам </w:t>
      </w:r>
      <w:proofErr w:type="gramStart"/>
      <w:r w:rsidRPr="00F50DE7">
        <w:rPr>
          <w:rFonts w:ascii="Times New Roman" w:hAnsi="Times New Roman" w:cs="Times New Roman"/>
          <w:sz w:val="28"/>
          <w:szCs w:val="28"/>
        </w:rPr>
        <w:t>и  пособиям</w:t>
      </w:r>
      <w:proofErr w:type="gramEnd"/>
      <w:r w:rsidRPr="00F50DE7">
        <w:rPr>
          <w:rFonts w:ascii="Times New Roman" w:hAnsi="Times New Roman" w:cs="Times New Roman"/>
          <w:sz w:val="28"/>
          <w:szCs w:val="28"/>
        </w:rPr>
        <w:t xml:space="preserve">, обеспечивающим все основные виды детской активности. </w:t>
      </w:r>
    </w:p>
    <w:p w14:paraId="512A1C0F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0DE7">
        <w:rPr>
          <w:rStyle w:val="af"/>
          <w:rFonts w:cs="Times New Roman"/>
          <w:iCs/>
          <w:sz w:val="28"/>
          <w:szCs w:val="28"/>
        </w:rPr>
        <w:t>6. Безопасность</w:t>
      </w:r>
      <w:r w:rsidRPr="00F50DE7">
        <w:rPr>
          <w:rFonts w:ascii="Times New Roman" w:hAnsi="Times New Roman" w:cs="Times New Roman"/>
          <w:sz w:val="28"/>
          <w:szCs w:val="28"/>
        </w:rPr>
        <w:t xml:space="preserve"> 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14:paraId="57835B77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558D346" w14:textId="77777777" w:rsidR="001B2BF4" w:rsidRPr="00F50DE7" w:rsidRDefault="001B2BF4" w:rsidP="00F50D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DE7">
        <w:rPr>
          <w:rFonts w:ascii="Times New Roman" w:hAnsi="Times New Roman" w:cs="Times New Roman"/>
          <w:b/>
          <w:sz w:val="28"/>
          <w:szCs w:val="28"/>
        </w:rPr>
        <w:t>Примерное содержание предметно-развивающей среды</w:t>
      </w:r>
    </w:p>
    <w:p w14:paraId="1BAE059D" w14:textId="77777777" w:rsidR="001B2BF4" w:rsidRPr="00F50DE7" w:rsidRDefault="001B2BF4" w:rsidP="00F50D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DE7">
        <w:rPr>
          <w:rFonts w:ascii="Times New Roman" w:hAnsi="Times New Roman" w:cs="Times New Roman"/>
          <w:b/>
          <w:sz w:val="28"/>
          <w:szCs w:val="28"/>
        </w:rPr>
        <w:t>при ознакомлении дошкольников с родным краем</w:t>
      </w:r>
    </w:p>
    <w:p w14:paraId="7E1A2210" w14:textId="77777777" w:rsidR="001B2BF4" w:rsidRPr="00F50DE7" w:rsidRDefault="001B2BF4" w:rsidP="00F50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6237"/>
      </w:tblGrid>
      <w:tr w:rsidR="001B2BF4" w:rsidRPr="00F50DE7" w14:paraId="2763FA10" w14:textId="77777777" w:rsidTr="001B2BF4">
        <w:tc>
          <w:tcPr>
            <w:tcW w:w="4077" w:type="dxa"/>
          </w:tcPr>
          <w:p w14:paraId="4B99AB56" w14:textId="77777777" w:rsidR="001B2BF4" w:rsidRPr="00F50DE7" w:rsidRDefault="001B2BF4" w:rsidP="00F50D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6237" w:type="dxa"/>
          </w:tcPr>
          <w:p w14:paraId="614ECEE4" w14:textId="77777777" w:rsidR="001B2BF4" w:rsidRPr="00F50DE7" w:rsidRDefault="001B2BF4" w:rsidP="00F50D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</w:tr>
      <w:tr w:rsidR="001B2BF4" w:rsidRPr="00F50DE7" w14:paraId="5539F7BF" w14:textId="77777777" w:rsidTr="001B2BF4">
        <w:tc>
          <w:tcPr>
            <w:tcW w:w="4077" w:type="dxa"/>
          </w:tcPr>
          <w:p w14:paraId="417D0D9B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Карта Оренбургской области</w:t>
            </w:r>
          </w:p>
          <w:p w14:paraId="757FCC52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Альбом с изображением национальных костюмов</w:t>
            </w:r>
          </w:p>
          <w:p w14:paraId="42CE5DE6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Альбом «Памятные места </w:t>
            </w:r>
            <w:r w:rsidRPr="00F50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Первомайского»</w:t>
            </w:r>
          </w:p>
          <w:p w14:paraId="01F520FE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Гербарий местных растений</w:t>
            </w:r>
          </w:p>
          <w:p w14:paraId="33FF5AFC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Фотоальбом «Наш любимый посёлок»</w:t>
            </w:r>
          </w:p>
          <w:p w14:paraId="66523D8E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Картотека дидактических игр</w:t>
            </w:r>
          </w:p>
          <w:p w14:paraId="7C10506A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Атрибуты для подвижных игр</w:t>
            </w:r>
          </w:p>
          <w:p w14:paraId="18E9FEED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Материалы для творческой деятельности (природный материал, кусочки меха, бисер, пластилин и др.)</w:t>
            </w:r>
          </w:p>
          <w:p w14:paraId="63E58CDB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 (сказки, рассказы, легенды)</w:t>
            </w:r>
          </w:p>
        </w:tc>
        <w:tc>
          <w:tcPr>
            <w:tcW w:w="6237" w:type="dxa"/>
          </w:tcPr>
          <w:p w14:paraId="7859A7B0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Карта России</w:t>
            </w:r>
          </w:p>
          <w:p w14:paraId="22830DFD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Карта Оренбургской области</w:t>
            </w:r>
          </w:p>
          <w:p w14:paraId="18BC70EA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Глобус</w:t>
            </w:r>
          </w:p>
          <w:p w14:paraId="104477DC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Альбом «Мой край»</w:t>
            </w:r>
          </w:p>
          <w:p w14:paraId="2DB6E4E7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Альбом «Животные Оренбуржья»</w:t>
            </w:r>
          </w:p>
          <w:p w14:paraId="5C782B50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Альбом «Растения </w:t>
            </w:r>
            <w:proofErr w:type="gramStart"/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Оренбуржья »</w:t>
            </w:r>
            <w:proofErr w:type="gramEnd"/>
          </w:p>
          <w:p w14:paraId="09227B26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Макет «Моя родина - Первомайский»</w:t>
            </w:r>
          </w:p>
          <w:p w14:paraId="0ADB278A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Гербарий местных растений, природный материал</w:t>
            </w:r>
          </w:p>
          <w:p w14:paraId="14889E98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Книги национальных поэтов и писателей Таймыра</w:t>
            </w:r>
          </w:p>
          <w:p w14:paraId="5838EF4E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Альбом «Посёлок, где живет надежда»</w:t>
            </w:r>
          </w:p>
          <w:p w14:paraId="1B41651F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Картотека дидактических и подвижных игр</w:t>
            </w:r>
          </w:p>
          <w:p w14:paraId="36D10B50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Атрибуты для подвижных игр</w:t>
            </w:r>
          </w:p>
          <w:p w14:paraId="0CABC69F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Материалы для творческой и исследовательской деятельности (природный материал, кусочки меха, бисер, пластилин, краски, нитки, ткань, леска и др.)</w:t>
            </w:r>
          </w:p>
          <w:p w14:paraId="34EF6AF9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>Макет улицы</w:t>
            </w:r>
          </w:p>
          <w:p w14:paraId="5FE7A88C" w14:textId="77777777" w:rsidR="001B2BF4" w:rsidRPr="00F50DE7" w:rsidRDefault="001B2BF4" w:rsidP="00F50DE7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DE7">
              <w:rPr>
                <w:rFonts w:ascii="Times New Roman" w:hAnsi="Times New Roman" w:cs="Times New Roman"/>
                <w:sz w:val="28"/>
                <w:szCs w:val="28"/>
              </w:rPr>
              <w:t xml:space="preserve">Элементы национальной одежды </w:t>
            </w:r>
          </w:p>
        </w:tc>
      </w:tr>
    </w:tbl>
    <w:p w14:paraId="2BE24204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20B4EF3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6E07C4C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D0D360C" w14:textId="77777777" w:rsidR="001B2BF4" w:rsidRPr="00F50DE7" w:rsidRDefault="001B2BF4" w:rsidP="00F50DE7">
      <w:pPr>
        <w:pStyle w:val="7"/>
        <w:spacing w:line="276" w:lineRule="auto"/>
        <w:ind w:left="283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15" w:name="_Toc403493628"/>
      <w:bookmarkStart w:id="16" w:name="_Toc404177787"/>
      <w:r w:rsidRPr="00F50DE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4. Краткая </w:t>
      </w:r>
      <w:proofErr w:type="gramStart"/>
      <w:r w:rsidRPr="00F50DE7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презентация  Программы</w:t>
      </w:r>
      <w:bookmarkEnd w:id="15"/>
      <w:bookmarkEnd w:id="16"/>
      <w:proofErr w:type="gramEnd"/>
    </w:p>
    <w:p w14:paraId="4EDF13F2" w14:textId="4BDA4C55" w:rsidR="001B2BF4" w:rsidRPr="00F50DE7" w:rsidRDefault="001B2BF4" w:rsidP="00F50DE7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Программа по ознакомлению дошкольников с родным краем МБДОУ «Детский </w:t>
      </w:r>
      <w:r w:rsidR="00F50DE7" w:rsidRPr="00F50DE7">
        <w:rPr>
          <w:rFonts w:ascii="Times New Roman" w:hAnsi="Times New Roman" w:cs="Times New Roman"/>
          <w:sz w:val="28"/>
          <w:szCs w:val="28"/>
        </w:rPr>
        <w:t>сад «Теремок» предназначена</w:t>
      </w:r>
      <w:r w:rsidRPr="00F50DE7">
        <w:rPr>
          <w:rFonts w:ascii="Times New Roman" w:hAnsi="Times New Roman" w:cs="Times New Roman"/>
          <w:sz w:val="28"/>
          <w:szCs w:val="28"/>
        </w:rPr>
        <w:t xml:space="preserve"> для </w:t>
      </w:r>
      <w:r w:rsidR="00F50DE7" w:rsidRPr="00F50DE7">
        <w:rPr>
          <w:rFonts w:ascii="Times New Roman" w:hAnsi="Times New Roman" w:cs="Times New Roman"/>
          <w:sz w:val="28"/>
          <w:szCs w:val="28"/>
        </w:rPr>
        <w:t>детей от</w:t>
      </w:r>
      <w:r w:rsidRPr="00F50DE7">
        <w:rPr>
          <w:rFonts w:ascii="Times New Roman" w:hAnsi="Times New Roman" w:cs="Times New Roman"/>
          <w:sz w:val="28"/>
          <w:szCs w:val="28"/>
        </w:rPr>
        <w:t xml:space="preserve"> 5 до 7 лет.</w:t>
      </w:r>
    </w:p>
    <w:p w14:paraId="5F0CFD7C" w14:textId="77777777" w:rsidR="001B2BF4" w:rsidRPr="00F50DE7" w:rsidRDefault="001B2BF4" w:rsidP="00F50DE7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F50DE7">
        <w:rPr>
          <w:sz w:val="28"/>
          <w:szCs w:val="28"/>
        </w:rPr>
        <w:t>Содержание Программы учитывает возрастные и индивидуальные особенности контингента детей, обучающихся по дополнительной программе.</w:t>
      </w:r>
    </w:p>
    <w:p w14:paraId="10655E55" w14:textId="77777777" w:rsidR="001B2BF4" w:rsidRPr="00F50DE7" w:rsidRDefault="001B2BF4" w:rsidP="00F50D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DE7">
        <w:rPr>
          <w:rFonts w:ascii="Times New Roman" w:hAnsi="Times New Roman" w:cs="Times New Roman"/>
          <w:sz w:val="28"/>
          <w:szCs w:val="28"/>
        </w:rPr>
        <w:t xml:space="preserve">Главной задачей взаимодействия воспитателей и родителей в рамках реализации программы является создание единого образовательного пространства ДОУ и семьи, которое позволяет объединить усилия для успешного воспитания и обучения детей, создать атмосферу общности интересов. </w:t>
      </w:r>
    </w:p>
    <w:p w14:paraId="1BE0A604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44DB7B4" w14:textId="77777777" w:rsidR="001B2BF4" w:rsidRPr="00F50DE7" w:rsidRDefault="001B2BF4" w:rsidP="00F50DE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8D3C7A" w14:textId="77777777" w:rsidR="001B2BF4" w:rsidRPr="00F50DE7" w:rsidRDefault="001B2BF4" w:rsidP="00F50DE7">
      <w:pPr>
        <w:pStyle w:val="5"/>
        <w:shd w:val="clear" w:color="auto" w:fill="auto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55BDC2" w14:textId="77777777" w:rsidR="002B6A66" w:rsidRPr="00F50DE7" w:rsidRDefault="002B6A66" w:rsidP="00F5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5D801D" w14:textId="77777777" w:rsidR="002B6A66" w:rsidRPr="00F50DE7" w:rsidRDefault="002B6A66" w:rsidP="00F5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089AB3" w14:textId="77777777" w:rsidR="002B6A66" w:rsidRPr="00F50DE7" w:rsidRDefault="002B6A66" w:rsidP="00F5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238769" w14:textId="77777777" w:rsidR="002B6A66" w:rsidRPr="00F50DE7" w:rsidRDefault="002B6A66" w:rsidP="00F5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0EC4CC" w14:textId="77777777" w:rsidR="00AE53EB" w:rsidRPr="00F50DE7" w:rsidRDefault="00AE53EB" w:rsidP="00F5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A0CE68" w14:textId="77777777" w:rsidR="00C673F4" w:rsidRPr="00F50DE7" w:rsidRDefault="00C673F4" w:rsidP="00F5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8D51CF" w14:textId="77777777" w:rsidR="00A84E87" w:rsidRPr="00F50DE7" w:rsidRDefault="001B2BF4" w:rsidP="00F50DE7">
      <w:pPr>
        <w:tabs>
          <w:tab w:val="left" w:pos="608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50DE7"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A84E87" w:rsidRPr="00F50DE7" w:rsidSect="00C103D1">
      <w:footerReference w:type="default" r:id="rId16"/>
      <w:pgSz w:w="11906" w:h="16838"/>
      <w:pgMar w:top="568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894D7" w14:textId="77777777" w:rsidR="00A267B5" w:rsidRDefault="00A267B5" w:rsidP="006614C8">
      <w:pPr>
        <w:spacing w:after="0" w:line="240" w:lineRule="auto"/>
      </w:pPr>
      <w:r>
        <w:separator/>
      </w:r>
    </w:p>
  </w:endnote>
  <w:endnote w:type="continuationSeparator" w:id="0">
    <w:p w14:paraId="20EB0182" w14:textId="77777777" w:rsidR="00A267B5" w:rsidRDefault="00A267B5" w:rsidP="00661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18182"/>
    </w:sdtPr>
    <w:sdtEndPr/>
    <w:sdtContent>
      <w:p w14:paraId="7041ACCF" w14:textId="77777777" w:rsidR="00A103FC" w:rsidRDefault="00174D0F">
        <w:pPr>
          <w:pStyle w:val="a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2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28F8706" w14:textId="77777777" w:rsidR="00A103FC" w:rsidRDefault="00A103FC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F1213" w14:textId="77777777" w:rsidR="00A267B5" w:rsidRDefault="00A267B5" w:rsidP="006614C8">
      <w:pPr>
        <w:spacing w:after="0" w:line="240" w:lineRule="auto"/>
      </w:pPr>
      <w:r>
        <w:separator/>
      </w:r>
    </w:p>
  </w:footnote>
  <w:footnote w:type="continuationSeparator" w:id="0">
    <w:p w14:paraId="71AF309D" w14:textId="77777777" w:rsidR="00A267B5" w:rsidRDefault="00A267B5" w:rsidP="006614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B5C0E"/>
    <w:multiLevelType w:val="multilevel"/>
    <w:tmpl w:val="8746EB0E"/>
    <w:lvl w:ilvl="0">
      <w:start w:val="3"/>
      <w:numFmt w:val="decimal"/>
      <w:lvlText w:val="%1."/>
      <w:lvlJc w:val="left"/>
      <w:pPr>
        <w:tabs>
          <w:tab w:val="num" w:pos="567"/>
        </w:tabs>
        <w:ind w:left="567" w:hanging="284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2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43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1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2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9" w:hanging="1800"/>
      </w:pPr>
      <w:rPr>
        <w:rFonts w:cs="Times New Roman" w:hint="default"/>
      </w:rPr>
    </w:lvl>
  </w:abstractNum>
  <w:abstractNum w:abstractNumId="1" w15:restartNumberingAfterBreak="0">
    <w:nsid w:val="2688650E"/>
    <w:multiLevelType w:val="multilevel"/>
    <w:tmpl w:val="0224A0C0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2C167D9C"/>
    <w:multiLevelType w:val="multilevel"/>
    <w:tmpl w:val="8746EB0E"/>
    <w:lvl w:ilvl="0">
      <w:start w:val="3"/>
      <w:numFmt w:val="decimal"/>
      <w:lvlText w:val="%1."/>
      <w:lvlJc w:val="left"/>
      <w:pPr>
        <w:tabs>
          <w:tab w:val="num" w:pos="567"/>
        </w:tabs>
        <w:ind w:left="567" w:hanging="284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2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43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1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2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9" w:hanging="1800"/>
      </w:pPr>
      <w:rPr>
        <w:rFonts w:cs="Times New Roman" w:hint="default"/>
      </w:rPr>
    </w:lvl>
  </w:abstractNum>
  <w:abstractNum w:abstractNumId="3" w15:restartNumberingAfterBreak="0">
    <w:nsid w:val="2D1712D4"/>
    <w:multiLevelType w:val="hybridMultilevel"/>
    <w:tmpl w:val="E48C89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34E6E"/>
    <w:multiLevelType w:val="hybridMultilevel"/>
    <w:tmpl w:val="191E1CA0"/>
    <w:lvl w:ilvl="0" w:tplc="E3B8CA3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 w15:restartNumberingAfterBreak="0">
    <w:nsid w:val="489E13C0"/>
    <w:multiLevelType w:val="multilevel"/>
    <w:tmpl w:val="D83A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9E1236"/>
    <w:multiLevelType w:val="multilevel"/>
    <w:tmpl w:val="92DEEF4C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5"/>
        </w:tabs>
        <w:ind w:left="1005" w:hanging="64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5ABE7556"/>
    <w:multiLevelType w:val="hybridMultilevel"/>
    <w:tmpl w:val="AD8E9A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55E14DE"/>
    <w:multiLevelType w:val="multilevel"/>
    <w:tmpl w:val="7D14CFD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4"/>
        </w:tabs>
        <w:ind w:left="1144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9" w15:restartNumberingAfterBreak="0">
    <w:nsid w:val="6E2C6507"/>
    <w:multiLevelType w:val="multilevel"/>
    <w:tmpl w:val="8746EB0E"/>
    <w:lvl w:ilvl="0">
      <w:start w:val="3"/>
      <w:numFmt w:val="decimal"/>
      <w:lvlText w:val="%1."/>
      <w:lvlJc w:val="left"/>
      <w:pPr>
        <w:tabs>
          <w:tab w:val="num" w:pos="567"/>
        </w:tabs>
        <w:ind w:left="567" w:hanging="284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2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43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1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2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9" w:hanging="1800"/>
      </w:pPr>
      <w:rPr>
        <w:rFonts w:cs="Times New Roman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3"/>
  </w:num>
  <w:num w:numId="8">
    <w:abstractNumId w:val="9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A15"/>
    <w:rsid w:val="00006B02"/>
    <w:rsid w:val="00080A19"/>
    <w:rsid w:val="000F5CFE"/>
    <w:rsid w:val="00174D0F"/>
    <w:rsid w:val="001B2BF4"/>
    <w:rsid w:val="001C63CE"/>
    <w:rsid w:val="001D54B1"/>
    <w:rsid w:val="001E610D"/>
    <w:rsid w:val="002106CE"/>
    <w:rsid w:val="0025125E"/>
    <w:rsid w:val="002712A6"/>
    <w:rsid w:val="00294969"/>
    <w:rsid w:val="002B6A66"/>
    <w:rsid w:val="002C41C1"/>
    <w:rsid w:val="00387478"/>
    <w:rsid w:val="003A0D57"/>
    <w:rsid w:val="003D1B54"/>
    <w:rsid w:val="0042298E"/>
    <w:rsid w:val="00517530"/>
    <w:rsid w:val="00573D5B"/>
    <w:rsid w:val="00581B49"/>
    <w:rsid w:val="00587E11"/>
    <w:rsid w:val="005B2296"/>
    <w:rsid w:val="005B6C95"/>
    <w:rsid w:val="006614C8"/>
    <w:rsid w:val="006C4B62"/>
    <w:rsid w:val="00734D89"/>
    <w:rsid w:val="007F0350"/>
    <w:rsid w:val="00803444"/>
    <w:rsid w:val="00812E1B"/>
    <w:rsid w:val="009340AB"/>
    <w:rsid w:val="00945DDC"/>
    <w:rsid w:val="009552B1"/>
    <w:rsid w:val="00A103FC"/>
    <w:rsid w:val="00A267B5"/>
    <w:rsid w:val="00A31A04"/>
    <w:rsid w:val="00A57EC2"/>
    <w:rsid w:val="00A64E17"/>
    <w:rsid w:val="00A84E87"/>
    <w:rsid w:val="00AB3A15"/>
    <w:rsid w:val="00AE1AA8"/>
    <w:rsid w:val="00AE53EB"/>
    <w:rsid w:val="00AF1951"/>
    <w:rsid w:val="00B134B6"/>
    <w:rsid w:val="00B43BBC"/>
    <w:rsid w:val="00B608D0"/>
    <w:rsid w:val="00B62A80"/>
    <w:rsid w:val="00BB5F62"/>
    <w:rsid w:val="00BE3718"/>
    <w:rsid w:val="00C04685"/>
    <w:rsid w:val="00C103D1"/>
    <w:rsid w:val="00C15E2B"/>
    <w:rsid w:val="00C673F4"/>
    <w:rsid w:val="00C941BB"/>
    <w:rsid w:val="00CC199D"/>
    <w:rsid w:val="00CC7F2D"/>
    <w:rsid w:val="00CD08B7"/>
    <w:rsid w:val="00CD26D4"/>
    <w:rsid w:val="00D41E66"/>
    <w:rsid w:val="00D43DE1"/>
    <w:rsid w:val="00D71930"/>
    <w:rsid w:val="00D74FA4"/>
    <w:rsid w:val="00DA04BF"/>
    <w:rsid w:val="00E04A7E"/>
    <w:rsid w:val="00E41571"/>
    <w:rsid w:val="00E55B67"/>
    <w:rsid w:val="00F27EA7"/>
    <w:rsid w:val="00F50DE7"/>
    <w:rsid w:val="00F9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ADD9D"/>
  <w15:docId w15:val="{CF48040E-CA7E-4898-85A8-EBA2173A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3BBC"/>
  </w:style>
  <w:style w:type="paragraph" w:styleId="7">
    <w:name w:val="heading 7"/>
    <w:basedOn w:val="a"/>
    <w:next w:val="a"/>
    <w:link w:val="70"/>
    <w:qFormat/>
    <w:rsid w:val="00006B02"/>
    <w:pPr>
      <w:keepNext/>
      <w:keepLines/>
      <w:spacing w:before="200" w:after="0" w:line="240" w:lineRule="auto"/>
      <w:outlineLvl w:val="6"/>
    </w:pPr>
    <w:rPr>
      <w:rFonts w:ascii="Cambria" w:eastAsia="Calibri" w:hAnsi="Cambria" w:cs="Cambria"/>
      <w:i/>
      <w:iCs/>
      <w:color w:val="40404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A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2B6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B6A66"/>
    <w:rPr>
      <w:b/>
      <w:bCs/>
    </w:rPr>
  </w:style>
  <w:style w:type="character" w:styleId="a6">
    <w:name w:val="Hyperlink"/>
    <w:basedOn w:val="a0"/>
    <w:uiPriority w:val="99"/>
    <w:unhideWhenUsed/>
    <w:rsid w:val="002B6A66"/>
    <w:rPr>
      <w:color w:val="0000FF"/>
      <w:u w:val="single"/>
    </w:rPr>
  </w:style>
  <w:style w:type="paragraph" w:customStyle="1" w:styleId="a7">
    <w:name w:val="Основной"/>
    <w:basedOn w:val="a"/>
    <w:rsid w:val="002B6A6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8">
    <w:name w:val="No Spacing"/>
    <w:link w:val="a9"/>
    <w:uiPriority w:val="1"/>
    <w:qFormat/>
    <w:rsid w:val="00CC7F2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link w:val="a8"/>
    <w:uiPriority w:val="1"/>
    <w:locked/>
    <w:rsid w:val="00CC7F2D"/>
    <w:rPr>
      <w:rFonts w:ascii="Calibri" w:eastAsia="Calibri" w:hAnsi="Calibri" w:cs="Times New Roman"/>
      <w:lang w:eastAsia="en-US"/>
    </w:rPr>
  </w:style>
  <w:style w:type="paragraph" w:customStyle="1" w:styleId="aa">
    <w:name w:val="Содержимое таблицы"/>
    <w:basedOn w:val="a"/>
    <w:rsid w:val="00CC7F2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006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6B0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006B02"/>
    <w:rPr>
      <w:rFonts w:ascii="Cambria" w:eastAsia="Calibri" w:hAnsi="Cambria" w:cs="Cambria"/>
      <w:i/>
      <w:iCs/>
      <w:color w:val="404040"/>
      <w:sz w:val="24"/>
      <w:szCs w:val="24"/>
    </w:rPr>
  </w:style>
  <w:style w:type="paragraph" w:styleId="ad">
    <w:name w:val="List Paragraph"/>
    <w:basedOn w:val="a"/>
    <w:uiPriority w:val="34"/>
    <w:qFormat/>
    <w:rsid w:val="00C15E2B"/>
    <w:pPr>
      <w:ind w:left="720"/>
      <w:contextualSpacing/>
    </w:pPr>
    <w:rPr>
      <w:rFonts w:ascii="Calibri" w:eastAsia="Times New Roman" w:hAnsi="Calibri" w:cs="Calibri"/>
      <w:lang w:eastAsia="en-US"/>
    </w:rPr>
  </w:style>
  <w:style w:type="paragraph" w:customStyle="1" w:styleId="1">
    <w:name w:val="Абзац списка1"/>
    <w:basedOn w:val="a"/>
    <w:rsid w:val="0042298E"/>
    <w:pPr>
      <w:ind w:left="720"/>
    </w:pPr>
    <w:rPr>
      <w:rFonts w:ascii="Calibri" w:eastAsia="Times New Roman" w:hAnsi="Calibri" w:cs="Calibri"/>
      <w:lang w:eastAsia="en-US"/>
    </w:rPr>
  </w:style>
  <w:style w:type="character" w:customStyle="1" w:styleId="ae">
    <w:name w:val="Основной текст_"/>
    <w:link w:val="5"/>
    <w:locked/>
    <w:rsid w:val="001B2BF4"/>
    <w:rPr>
      <w:sz w:val="26"/>
      <w:shd w:val="clear" w:color="auto" w:fill="FFFFFF"/>
    </w:rPr>
  </w:style>
  <w:style w:type="paragraph" w:customStyle="1" w:styleId="5">
    <w:name w:val="Основной текст5"/>
    <w:basedOn w:val="a"/>
    <w:link w:val="ae"/>
    <w:rsid w:val="001B2BF4"/>
    <w:pPr>
      <w:widowControl w:val="0"/>
      <w:shd w:val="clear" w:color="auto" w:fill="FFFFFF"/>
      <w:spacing w:after="240" w:line="322" w:lineRule="exact"/>
      <w:ind w:hanging="740"/>
      <w:jc w:val="both"/>
    </w:pPr>
    <w:rPr>
      <w:sz w:val="26"/>
      <w:shd w:val="clear" w:color="auto" w:fill="FFFFFF"/>
    </w:rPr>
  </w:style>
  <w:style w:type="character" w:customStyle="1" w:styleId="10">
    <w:name w:val="Основной текст1"/>
    <w:rsid w:val="001B2BF4"/>
    <w:rPr>
      <w:rFonts w:ascii="Times New Roman" w:hAnsi="Times New Roman"/>
      <w:color w:val="000000"/>
      <w:spacing w:val="0"/>
      <w:w w:val="100"/>
      <w:position w:val="0"/>
      <w:sz w:val="26"/>
      <w:u w:val="single"/>
      <w:lang w:val="ru-RU" w:eastAsia="ru-RU"/>
    </w:rPr>
  </w:style>
  <w:style w:type="character" w:customStyle="1" w:styleId="af">
    <w:name w:val="Основной текст + Курсив"/>
    <w:rsid w:val="001B2BF4"/>
    <w:rPr>
      <w:rFonts w:ascii="Times New Roman" w:hAnsi="Times New Roman"/>
      <w:i/>
      <w:color w:val="000000"/>
      <w:spacing w:val="0"/>
      <w:w w:val="100"/>
      <w:position w:val="0"/>
      <w:sz w:val="26"/>
      <w:u w:val="none"/>
      <w:lang w:val="ru-RU" w:eastAsia="ru-RU"/>
    </w:rPr>
  </w:style>
  <w:style w:type="paragraph" w:customStyle="1" w:styleId="Default">
    <w:name w:val="Default"/>
    <w:rsid w:val="001B2BF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0">
    <w:name w:val="line number"/>
    <w:basedOn w:val="a0"/>
    <w:uiPriority w:val="99"/>
    <w:semiHidden/>
    <w:unhideWhenUsed/>
    <w:rsid w:val="00387478"/>
  </w:style>
  <w:style w:type="paragraph" w:styleId="af1">
    <w:name w:val="header"/>
    <w:basedOn w:val="a"/>
    <w:link w:val="af2"/>
    <w:uiPriority w:val="99"/>
    <w:semiHidden/>
    <w:unhideWhenUsed/>
    <w:rsid w:val="00661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6614C8"/>
  </w:style>
  <w:style w:type="paragraph" w:styleId="af3">
    <w:name w:val="footer"/>
    <w:basedOn w:val="a"/>
    <w:link w:val="af4"/>
    <w:uiPriority w:val="99"/>
    <w:unhideWhenUsed/>
    <w:rsid w:val="00661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661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2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rcb.ucoz.ru/PRV/v_tom_malinovom_kraju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orenobl.ru/raion/tashlinsky.ph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renobl.ru/raion/tocky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cb.ucoz.ru/PRV/zaterjan_sled_v_stepi_solonchakovoj.jpg" TargetMode="External"/><Relationship Id="rId10" Type="http://schemas.openxmlformats.org/officeDocument/2006/relationships/hyperlink" Target="http://orenobl.ru/raion/kurmanaevsky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renobl.ru/" TargetMode="External"/><Relationship Id="rId14" Type="http://schemas.openxmlformats.org/officeDocument/2006/relationships/hyperlink" Target="http://prcb.ucoz.ru/PRV/ot_tjoplogo_do_tjulpan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5B078-919F-483A-97E5-D5B5A2F73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8189</Words>
  <Characters>46678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User</cp:lastModifiedBy>
  <cp:revision>44</cp:revision>
  <cp:lastPrinted>2024-08-28T12:25:00Z</cp:lastPrinted>
  <dcterms:created xsi:type="dcterms:W3CDTF">2020-01-16T05:07:00Z</dcterms:created>
  <dcterms:modified xsi:type="dcterms:W3CDTF">2024-08-29T11:54:00Z</dcterms:modified>
</cp:coreProperties>
</file>