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3D" w:rsidRPr="007752A1" w:rsidRDefault="00490A68" w:rsidP="007752A1">
      <w:pPr>
        <w:ind w:right="69"/>
        <w:jc w:val="center"/>
        <w:rPr>
          <w:b/>
          <w:sz w:val="32"/>
        </w:rPr>
        <w:sectPr w:rsidR="0073053D" w:rsidRPr="007752A1">
          <w:type w:val="continuous"/>
          <w:pgSz w:w="11910" w:h="16840"/>
          <w:pgMar w:top="800" w:right="680" w:bottom="280" w:left="1460" w:header="720" w:footer="720" w:gutter="0"/>
          <w:cols w:space="720"/>
        </w:sect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203950" cy="8451271"/>
            <wp:effectExtent l="19050" t="0" r="6350" b="0"/>
            <wp:docPr id="1" name="Рисунок 1" descr="C:\Users\Теремок\Pictures\img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7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45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3D" w:rsidRDefault="007752A1" w:rsidP="004C2DE1">
      <w:pPr>
        <w:pStyle w:val="Heading2"/>
        <w:tabs>
          <w:tab w:val="left" w:pos="4030"/>
        </w:tabs>
        <w:spacing w:before="89"/>
        <w:ind w:left="0"/>
        <w:jc w:val="center"/>
      </w:pPr>
      <w:r>
        <w:lastRenderedPageBreak/>
        <w:t xml:space="preserve">1. </w:t>
      </w:r>
      <w:r w:rsidR="00706734">
        <w:t>Общие</w:t>
      </w:r>
      <w:r w:rsidR="00706734">
        <w:rPr>
          <w:spacing w:val="-2"/>
        </w:rPr>
        <w:t xml:space="preserve"> </w:t>
      </w:r>
      <w:r w:rsidR="00706734">
        <w:t>положения</w:t>
      </w:r>
    </w:p>
    <w:p w:rsidR="0073053D" w:rsidRDefault="00706734">
      <w:pPr>
        <w:pStyle w:val="a4"/>
        <w:numPr>
          <w:ilvl w:val="1"/>
          <w:numId w:val="4"/>
        </w:numPr>
        <w:tabs>
          <w:tab w:val="left" w:pos="1336"/>
        </w:tabs>
        <w:spacing w:before="245"/>
        <w:ind w:right="173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25.12.2008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273-ФЗ «О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коррупции.</w:t>
      </w:r>
    </w:p>
    <w:p w:rsidR="0073053D" w:rsidRDefault="00706734">
      <w:pPr>
        <w:pStyle w:val="a4"/>
        <w:numPr>
          <w:ilvl w:val="1"/>
          <w:numId w:val="4"/>
        </w:numPr>
        <w:tabs>
          <w:tab w:val="left" w:pos="1524"/>
        </w:tabs>
        <w:ind w:right="16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B01843">
        <w:rPr>
          <w:spacing w:val="1"/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«Детский сад </w:t>
      </w:r>
      <w:r w:rsidR="00B01843">
        <w:rPr>
          <w:sz w:val="28"/>
        </w:rPr>
        <w:t xml:space="preserve">«Теремок» </w:t>
      </w:r>
      <w:r>
        <w:rPr>
          <w:sz w:val="28"/>
        </w:rPr>
        <w:t>(далее М</w:t>
      </w:r>
      <w:r w:rsidR="00B01843">
        <w:rPr>
          <w:sz w:val="28"/>
        </w:rPr>
        <w:t>БДО</w:t>
      </w:r>
      <w:r>
        <w:rPr>
          <w:sz w:val="28"/>
        </w:rPr>
        <w:t>У</w:t>
      </w:r>
      <w:r w:rsidR="00B01843">
        <w:rPr>
          <w:sz w:val="28"/>
        </w:rPr>
        <w:t xml:space="preserve"> «Детский сад «Теремок»</w:t>
      </w:r>
      <w:r>
        <w:rPr>
          <w:sz w:val="28"/>
        </w:rPr>
        <w:t>) о фактах обращений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работника к совершению коррупционных правонарушений,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сведений.</w:t>
      </w:r>
    </w:p>
    <w:p w:rsidR="0073053D" w:rsidRDefault="00706734">
      <w:pPr>
        <w:pStyle w:val="a4"/>
        <w:numPr>
          <w:ilvl w:val="1"/>
          <w:numId w:val="4"/>
        </w:numPr>
        <w:tabs>
          <w:tab w:val="left" w:pos="1495"/>
        </w:tabs>
        <w:ind w:right="17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 w:rsidR="00B01843">
        <w:rPr>
          <w:sz w:val="28"/>
        </w:rPr>
        <w:t>МБДОУ «Детский сад «Теремок».</w:t>
      </w:r>
    </w:p>
    <w:p w:rsidR="0073053D" w:rsidRDefault="00706734">
      <w:pPr>
        <w:pStyle w:val="a4"/>
        <w:numPr>
          <w:ilvl w:val="1"/>
          <w:numId w:val="4"/>
        </w:numPr>
        <w:tabs>
          <w:tab w:val="left" w:pos="1488"/>
        </w:tabs>
        <w:ind w:right="163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 w:rsidR="00B01843">
        <w:rPr>
          <w:sz w:val="28"/>
        </w:rPr>
        <w:t xml:space="preserve">МБДОУ «Детский сад «Теремок»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3053D" w:rsidRDefault="0073053D">
      <w:pPr>
        <w:pStyle w:val="a3"/>
        <w:spacing w:before="4"/>
      </w:pPr>
    </w:p>
    <w:p w:rsidR="0073053D" w:rsidRDefault="00706734">
      <w:pPr>
        <w:pStyle w:val="Heading2"/>
        <w:numPr>
          <w:ilvl w:val="0"/>
          <w:numId w:val="5"/>
        </w:numPr>
        <w:tabs>
          <w:tab w:val="left" w:pos="1166"/>
        </w:tabs>
        <w:ind w:left="333" w:right="245" w:firstLine="551"/>
        <w:jc w:val="left"/>
      </w:pPr>
      <w:r>
        <w:t>Порядок уведомления руководителя о фактах обращения в целях</w:t>
      </w:r>
      <w:r>
        <w:rPr>
          <w:spacing w:val="-67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73053D" w:rsidRDefault="0073053D">
      <w:pPr>
        <w:pStyle w:val="a3"/>
        <w:spacing w:before="8"/>
        <w:rPr>
          <w:b/>
          <w:sz w:val="27"/>
        </w:rPr>
      </w:pPr>
    </w:p>
    <w:p w:rsidR="0073053D" w:rsidRDefault="00706734">
      <w:pPr>
        <w:pStyle w:val="a4"/>
        <w:numPr>
          <w:ilvl w:val="1"/>
          <w:numId w:val="5"/>
        </w:numPr>
        <w:tabs>
          <w:tab w:val="left" w:pos="1373"/>
        </w:tabs>
        <w:ind w:right="164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 w:rsidR="00B01843">
        <w:rPr>
          <w:sz w:val="28"/>
        </w:rPr>
        <w:t xml:space="preserve">МБДОУ «Детский сад «Теремок»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не позднее одного рабочего дня, следующего за днем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Положению.</w:t>
      </w:r>
    </w:p>
    <w:p w:rsidR="0073053D" w:rsidRDefault="00706734">
      <w:pPr>
        <w:pStyle w:val="a4"/>
        <w:numPr>
          <w:ilvl w:val="1"/>
          <w:numId w:val="5"/>
        </w:numPr>
        <w:tabs>
          <w:tab w:val="left" w:pos="1303"/>
        </w:tabs>
        <w:spacing w:before="63"/>
        <w:ind w:right="162"/>
        <w:rPr>
          <w:sz w:val="28"/>
        </w:rPr>
      </w:pPr>
      <w:proofErr w:type="gramStart"/>
      <w:r>
        <w:rPr>
          <w:sz w:val="28"/>
        </w:rPr>
        <w:t xml:space="preserve">В случае если работник </w:t>
      </w:r>
      <w:r w:rsidR="004C2DE1">
        <w:rPr>
          <w:sz w:val="28"/>
        </w:rPr>
        <w:t xml:space="preserve">МБДОУ «Детский сад «Теремок» </w:t>
      </w:r>
      <w:r>
        <w:rPr>
          <w:sz w:val="28"/>
        </w:rPr>
        <w:t>не при исполнении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любым доступным средством связи не позднее одного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 следующего за днем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а по прибытии к месту работы - 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уведомление.</w:t>
      </w:r>
      <w:proofErr w:type="gramEnd"/>
    </w:p>
    <w:p w:rsidR="0073053D" w:rsidRDefault="00706734">
      <w:pPr>
        <w:pStyle w:val="a4"/>
        <w:numPr>
          <w:ilvl w:val="1"/>
          <w:numId w:val="5"/>
        </w:numPr>
        <w:tabs>
          <w:tab w:val="left" w:pos="1301"/>
        </w:tabs>
        <w:spacing w:before="1" w:line="321" w:lineRule="exact"/>
        <w:ind w:left="1300" w:hanging="49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64" w:firstLine="707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 замещаемая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контактный телефон);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71" w:firstLine="707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69" w:firstLine="707"/>
        <w:rPr>
          <w:sz w:val="28"/>
        </w:rPr>
      </w:pPr>
      <w:proofErr w:type="gramStart"/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(совершил)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последствия;</w:t>
      </w:r>
      <w:proofErr w:type="gramEnd"/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spacing w:line="343" w:lineRule="exact"/>
        <w:ind w:left="1516" w:hanging="709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76" w:firstLine="707"/>
        <w:rPr>
          <w:sz w:val="28"/>
        </w:rPr>
      </w:pPr>
      <w:r>
        <w:rPr>
          <w:sz w:val="28"/>
        </w:rPr>
        <w:t>сведения о третьих лицах, имеющих отношение к данному делу, 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таковые имеются;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69" w:firstLine="70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ind w:right="162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других государственных органов </w:t>
      </w:r>
      <w:proofErr w:type="gramStart"/>
      <w:r>
        <w:rPr>
          <w:sz w:val="28"/>
        </w:rPr>
        <w:t>об обращении к нему каких-либо лиц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целях склонения его к совершению коррупционных правонарушений в случае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7"/>
        </w:tabs>
        <w:spacing w:line="342" w:lineRule="exact"/>
        <w:ind w:left="1516" w:hanging="709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уведомителя.</w:t>
      </w:r>
    </w:p>
    <w:p w:rsidR="0073053D" w:rsidRDefault="00706734">
      <w:pPr>
        <w:pStyle w:val="a4"/>
        <w:numPr>
          <w:ilvl w:val="1"/>
          <w:numId w:val="5"/>
        </w:numPr>
        <w:tabs>
          <w:tab w:val="left" w:pos="1543"/>
        </w:tabs>
        <w:ind w:right="16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 w:rsidR="004C2DE1">
        <w:rPr>
          <w:sz w:val="28"/>
        </w:rPr>
        <w:t xml:space="preserve">МБДОУ «Детский сад «Теремок»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правонарушений.</w:t>
      </w:r>
    </w:p>
    <w:p w:rsidR="0073053D" w:rsidRDefault="00706734">
      <w:pPr>
        <w:pStyle w:val="a4"/>
        <w:numPr>
          <w:ilvl w:val="1"/>
          <w:numId w:val="5"/>
        </w:numPr>
        <w:tabs>
          <w:tab w:val="left" w:pos="1363"/>
        </w:tabs>
        <w:ind w:right="163"/>
        <w:rPr>
          <w:sz w:val="28"/>
        </w:rPr>
      </w:pPr>
      <w:r>
        <w:rPr>
          <w:sz w:val="28"/>
        </w:rPr>
        <w:t>Работник, которому стало известно о факте обращения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 исполнением должностных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73053D" w:rsidRDefault="0073053D">
      <w:pPr>
        <w:pStyle w:val="a3"/>
        <w:rPr>
          <w:sz w:val="30"/>
        </w:rPr>
      </w:pPr>
    </w:p>
    <w:p w:rsidR="0073053D" w:rsidRDefault="00706734">
      <w:pPr>
        <w:pStyle w:val="Heading2"/>
        <w:numPr>
          <w:ilvl w:val="0"/>
          <w:numId w:val="5"/>
        </w:numPr>
        <w:tabs>
          <w:tab w:val="left" w:pos="3089"/>
        </w:tabs>
        <w:spacing w:before="231"/>
        <w:ind w:left="3088" w:hanging="281"/>
        <w:jc w:val="left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73053D" w:rsidRDefault="0073053D">
      <w:pPr>
        <w:pStyle w:val="a3"/>
        <w:spacing w:before="5"/>
        <w:rPr>
          <w:b/>
          <w:sz w:val="27"/>
        </w:rPr>
      </w:pPr>
    </w:p>
    <w:p w:rsidR="0073053D" w:rsidRDefault="00706734">
      <w:pPr>
        <w:pStyle w:val="a4"/>
        <w:numPr>
          <w:ilvl w:val="1"/>
          <w:numId w:val="2"/>
        </w:numPr>
        <w:tabs>
          <w:tab w:val="left" w:pos="1404"/>
        </w:tabs>
        <w:ind w:right="166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 w:rsidR="004C2DE1">
        <w:rPr>
          <w:sz w:val="28"/>
        </w:rPr>
        <w:t xml:space="preserve">МБДОУ «Детский сад «Теремок»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73053D" w:rsidRDefault="00706734">
      <w:pPr>
        <w:pStyle w:val="a3"/>
        <w:ind w:left="100" w:right="166" w:firstLine="707"/>
        <w:jc w:val="both"/>
      </w:pPr>
      <w:r>
        <w:t>Прием,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73053D" w:rsidRDefault="00706734">
      <w:pPr>
        <w:pStyle w:val="a3"/>
        <w:spacing w:before="1"/>
        <w:ind w:left="100" w:right="167" w:firstLine="707"/>
        <w:jc w:val="both"/>
      </w:pP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курьером.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незамедлительно 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присутствии.</w:t>
      </w:r>
    </w:p>
    <w:p w:rsidR="0073053D" w:rsidRDefault="00706734" w:rsidP="004C2DE1">
      <w:pPr>
        <w:pStyle w:val="a3"/>
        <w:spacing w:line="321" w:lineRule="exact"/>
        <w:ind w:left="808"/>
        <w:jc w:val="both"/>
      </w:pPr>
      <w:r>
        <w:t>Копия</w:t>
      </w:r>
      <w:r>
        <w:rPr>
          <w:spacing w:val="5"/>
        </w:rPr>
        <w:t xml:space="preserve"> </w:t>
      </w:r>
      <w:r>
        <w:t>поступившего</w:t>
      </w:r>
      <w:r>
        <w:rPr>
          <w:spacing w:val="9"/>
        </w:rPr>
        <w:t xml:space="preserve"> </w:t>
      </w:r>
      <w:r>
        <w:t>уведомления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регистрационным</w:t>
      </w:r>
      <w:r>
        <w:rPr>
          <w:spacing w:val="5"/>
        </w:rPr>
        <w:t xml:space="preserve"> </w:t>
      </w:r>
      <w:r>
        <w:t>номером,</w:t>
      </w:r>
      <w:r>
        <w:rPr>
          <w:spacing w:val="5"/>
        </w:rPr>
        <w:t xml:space="preserve"> </w:t>
      </w:r>
      <w:r>
        <w:t>датой</w:t>
      </w:r>
      <w:r>
        <w:rPr>
          <w:spacing w:val="6"/>
        </w:rPr>
        <w:t xml:space="preserve"> </w:t>
      </w:r>
      <w:r>
        <w:t>и</w:t>
      </w:r>
      <w:r w:rsidR="004C2DE1"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работнику</w:t>
      </w:r>
      <w:r w:rsidR="004C2DE1" w:rsidRPr="004C2DE1">
        <w:t xml:space="preserve"> </w:t>
      </w:r>
      <w:r w:rsidR="004C2DE1">
        <w:t xml:space="preserve">МБДОУ «Детский сад «Теремок»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принятия 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сведений.</w:t>
      </w:r>
    </w:p>
    <w:p w:rsidR="0073053D" w:rsidRDefault="00706734">
      <w:pPr>
        <w:pStyle w:val="a4"/>
        <w:numPr>
          <w:ilvl w:val="1"/>
          <w:numId w:val="2"/>
        </w:numPr>
        <w:tabs>
          <w:tab w:val="left" w:pos="1378"/>
        </w:tabs>
        <w:ind w:right="169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подавшего уведомление, и несет персональную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сведений.</w:t>
      </w:r>
    </w:p>
    <w:p w:rsidR="0073053D" w:rsidRPr="004C2DE1" w:rsidRDefault="00706734" w:rsidP="004C2DE1">
      <w:pPr>
        <w:pStyle w:val="a4"/>
        <w:numPr>
          <w:ilvl w:val="1"/>
          <w:numId w:val="2"/>
        </w:numPr>
        <w:tabs>
          <w:tab w:val="left" w:pos="1322"/>
        </w:tabs>
        <w:ind w:right="162"/>
        <w:rPr>
          <w:sz w:val="28"/>
          <w:szCs w:val="28"/>
        </w:rPr>
      </w:pPr>
      <w:r>
        <w:rPr>
          <w:sz w:val="28"/>
        </w:rPr>
        <w:t>Регистрация представленного уведомления производится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4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 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 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"/>
          <w:sz w:val="28"/>
        </w:rPr>
        <w:t xml:space="preserve"> </w:t>
      </w:r>
      <w:r w:rsidR="004C2DE1">
        <w:rPr>
          <w:sz w:val="28"/>
        </w:rPr>
        <w:t xml:space="preserve">МБДОУ «Детский сад «Теремок» </w:t>
      </w:r>
      <w:r>
        <w:t xml:space="preserve">к </w:t>
      </w:r>
      <w:r w:rsidRPr="004C2DE1">
        <w:rPr>
          <w:sz w:val="28"/>
          <w:szCs w:val="28"/>
        </w:rPr>
        <w:t>совершению коррупционных правонарушений (далее – Журнал учета)</w:t>
      </w:r>
      <w:r w:rsidRPr="004C2DE1">
        <w:rPr>
          <w:spacing w:val="1"/>
          <w:sz w:val="28"/>
          <w:szCs w:val="28"/>
        </w:rPr>
        <w:t xml:space="preserve"> </w:t>
      </w:r>
      <w:r w:rsidRPr="004C2DE1">
        <w:rPr>
          <w:sz w:val="28"/>
          <w:szCs w:val="28"/>
        </w:rPr>
        <w:t>по форме согласно</w:t>
      </w:r>
      <w:r w:rsidRPr="004C2DE1">
        <w:rPr>
          <w:spacing w:val="-3"/>
          <w:sz w:val="28"/>
          <w:szCs w:val="28"/>
        </w:rPr>
        <w:t xml:space="preserve"> </w:t>
      </w:r>
      <w:r w:rsidRPr="004C2DE1">
        <w:rPr>
          <w:sz w:val="28"/>
          <w:szCs w:val="28"/>
        </w:rPr>
        <w:t>приложению</w:t>
      </w:r>
      <w:r w:rsidRPr="004C2DE1">
        <w:rPr>
          <w:spacing w:val="-2"/>
          <w:sz w:val="28"/>
          <w:szCs w:val="28"/>
        </w:rPr>
        <w:t xml:space="preserve"> </w:t>
      </w:r>
      <w:r w:rsidRPr="004C2DE1">
        <w:rPr>
          <w:sz w:val="28"/>
          <w:szCs w:val="28"/>
        </w:rPr>
        <w:t>2 к</w:t>
      </w:r>
      <w:r w:rsidRPr="004C2DE1">
        <w:rPr>
          <w:spacing w:val="-3"/>
          <w:sz w:val="28"/>
          <w:szCs w:val="28"/>
        </w:rPr>
        <w:t xml:space="preserve"> </w:t>
      </w:r>
      <w:r w:rsidRPr="004C2DE1">
        <w:rPr>
          <w:sz w:val="28"/>
          <w:szCs w:val="28"/>
        </w:rPr>
        <w:t>настоящему</w:t>
      </w:r>
      <w:r w:rsidRPr="004C2DE1">
        <w:rPr>
          <w:spacing w:val="-5"/>
          <w:sz w:val="28"/>
          <w:szCs w:val="28"/>
        </w:rPr>
        <w:t xml:space="preserve"> </w:t>
      </w:r>
      <w:r w:rsidRPr="004C2DE1">
        <w:rPr>
          <w:sz w:val="28"/>
          <w:szCs w:val="28"/>
        </w:rPr>
        <w:t>Положению.</w:t>
      </w:r>
    </w:p>
    <w:p w:rsidR="0073053D" w:rsidRDefault="00706734">
      <w:pPr>
        <w:pStyle w:val="a3"/>
        <w:spacing w:line="242" w:lineRule="auto"/>
        <w:ind w:left="100" w:right="162" w:firstLine="707"/>
        <w:jc w:val="both"/>
      </w:pPr>
      <w:r w:rsidRPr="004C2DE1">
        <w:t>Журнал учета оформляется и ведется в</w:t>
      </w:r>
      <w:r w:rsidR="004C2DE1" w:rsidRPr="004C2DE1">
        <w:t xml:space="preserve"> </w:t>
      </w:r>
      <w:r w:rsidR="004C2DE1">
        <w:t>МБДОУ «Детский сад «Теремок»</w:t>
      </w:r>
      <w:r>
        <w:t>, хранится в месте,</w:t>
      </w:r>
      <w:r>
        <w:rPr>
          <w:spacing w:val="-67"/>
        </w:rPr>
        <w:t xml:space="preserve"> </w:t>
      </w:r>
      <w:r>
        <w:t>защищенном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несанкционированного</w:t>
      </w:r>
      <w:r>
        <w:rPr>
          <w:spacing w:val="-3"/>
        </w:rPr>
        <w:t xml:space="preserve"> </w:t>
      </w:r>
      <w:r>
        <w:t>доступа.</w:t>
      </w:r>
    </w:p>
    <w:p w:rsidR="0073053D" w:rsidRDefault="00706734">
      <w:pPr>
        <w:pStyle w:val="a3"/>
        <w:ind w:left="100" w:right="170" w:firstLine="707"/>
        <w:jc w:val="both"/>
      </w:pPr>
      <w:r>
        <w:t>Ведение и хранение Журнала учета, а также регистрация уведомлений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 правонарушений в</w:t>
      </w:r>
      <w:r>
        <w:rPr>
          <w:spacing w:val="1"/>
        </w:rPr>
        <w:t xml:space="preserve"> </w:t>
      </w:r>
      <w:r w:rsidR="004C2DE1">
        <w:t>МБДОУ «Детский сад «Теремок».</w:t>
      </w:r>
    </w:p>
    <w:p w:rsidR="0073053D" w:rsidRDefault="00706734">
      <w:pPr>
        <w:pStyle w:val="a3"/>
        <w:ind w:left="100" w:right="163" w:firstLine="707"/>
        <w:jc w:val="both"/>
      </w:pPr>
      <w:r>
        <w:t>Журнал должен быть прошит, пронумерован и заверен. Исправленные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учета.</w:t>
      </w:r>
    </w:p>
    <w:p w:rsidR="0073053D" w:rsidRDefault="00706734">
      <w:pPr>
        <w:pStyle w:val="a4"/>
        <w:numPr>
          <w:ilvl w:val="1"/>
          <w:numId w:val="2"/>
        </w:numPr>
        <w:tabs>
          <w:tab w:val="left" w:pos="1387"/>
        </w:tabs>
        <w:ind w:right="171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4"/>
          <w:sz w:val="28"/>
        </w:rPr>
        <w:t xml:space="preserve"> </w:t>
      </w:r>
      <w:r>
        <w:rPr>
          <w:sz w:val="28"/>
        </w:rPr>
        <w:t>углу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листа</w:t>
      </w:r>
      <w:r>
        <w:rPr>
          <w:spacing w:val="1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содержащая: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right="171" w:firstLine="707"/>
        <w:jc w:val="left"/>
        <w:rPr>
          <w:sz w:val="28"/>
        </w:rPr>
      </w:pPr>
      <w:r>
        <w:rPr>
          <w:sz w:val="28"/>
        </w:rPr>
        <w:t>входящий</w:t>
      </w:r>
      <w:r>
        <w:rPr>
          <w:spacing w:val="45"/>
          <w:sz w:val="28"/>
        </w:rPr>
        <w:t xml:space="preserve"> </w:t>
      </w:r>
      <w:r>
        <w:rPr>
          <w:sz w:val="28"/>
        </w:rPr>
        <w:t>номер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дату</w:t>
      </w:r>
      <w:r>
        <w:rPr>
          <w:spacing w:val="4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записью,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2"/>
          <w:sz w:val="28"/>
        </w:rPr>
        <w:t xml:space="preserve"> </w:t>
      </w:r>
      <w:r>
        <w:rPr>
          <w:sz w:val="28"/>
        </w:rPr>
        <w:t>учета);</w:t>
      </w:r>
    </w:p>
    <w:p w:rsidR="0073053D" w:rsidRDefault="00706734">
      <w:pPr>
        <w:pStyle w:val="a4"/>
        <w:numPr>
          <w:ilvl w:val="0"/>
          <w:numId w:val="3"/>
        </w:numPr>
        <w:tabs>
          <w:tab w:val="left" w:pos="1516"/>
          <w:tab w:val="left" w:pos="1517"/>
          <w:tab w:val="left" w:pos="2710"/>
          <w:tab w:val="left" w:pos="3069"/>
          <w:tab w:val="left" w:pos="4903"/>
          <w:tab w:val="left" w:pos="6186"/>
          <w:tab w:val="left" w:pos="7032"/>
        </w:tabs>
        <w:ind w:right="170" w:firstLine="707"/>
        <w:jc w:val="left"/>
        <w:rPr>
          <w:sz w:val="28"/>
        </w:rPr>
      </w:pPr>
      <w:r>
        <w:rPr>
          <w:sz w:val="28"/>
        </w:rPr>
        <w:lastRenderedPageBreak/>
        <w:t>подпись</w:t>
      </w:r>
      <w:r>
        <w:rPr>
          <w:sz w:val="28"/>
        </w:rPr>
        <w:tab/>
        <w:t>и</w:t>
      </w:r>
      <w:r>
        <w:rPr>
          <w:sz w:val="28"/>
        </w:rPr>
        <w:tab/>
        <w:t>расшифровку</w:t>
      </w:r>
      <w:r>
        <w:rPr>
          <w:sz w:val="28"/>
        </w:rPr>
        <w:tab/>
        <w:t>фамилии</w:t>
      </w:r>
      <w:r>
        <w:rPr>
          <w:sz w:val="28"/>
        </w:rPr>
        <w:tab/>
        <w:t>лица,</w:t>
      </w:r>
      <w:r>
        <w:rPr>
          <w:sz w:val="28"/>
        </w:rPr>
        <w:tab/>
      </w:r>
      <w:r>
        <w:rPr>
          <w:spacing w:val="-1"/>
          <w:sz w:val="28"/>
        </w:rPr>
        <w:t>зарегистрировавшего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уведомление.</w:t>
      </w:r>
    </w:p>
    <w:p w:rsidR="0073053D" w:rsidRDefault="00706734">
      <w:pPr>
        <w:pStyle w:val="a4"/>
        <w:numPr>
          <w:ilvl w:val="1"/>
          <w:numId w:val="2"/>
        </w:numPr>
        <w:tabs>
          <w:tab w:val="left" w:pos="1416"/>
        </w:tabs>
        <w:ind w:right="16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руководитель незамедлительно после поступления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от работника направляет его копию в один из 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73053D" w:rsidRDefault="00706734">
      <w:pPr>
        <w:pStyle w:val="a4"/>
        <w:numPr>
          <w:ilvl w:val="1"/>
          <w:numId w:val="2"/>
        </w:numPr>
        <w:tabs>
          <w:tab w:val="left" w:pos="1466"/>
        </w:tabs>
        <w:ind w:right="16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незамедлительно направляется в правоохранительные органы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73053D" w:rsidRDefault="0073053D">
      <w:pPr>
        <w:pStyle w:val="a3"/>
        <w:spacing w:before="8"/>
        <w:rPr>
          <w:sz w:val="27"/>
        </w:rPr>
      </w:pPr>
    </w:p>
    <w:p w:rsidR="0073053D" w:rsidRDefault="00706734">
      <w:pPr>
        <w:pStyle w:val="Heading2"/>
        <w:numPr>
          <w:ilvl w:val="0"/>
          <w:numId w:val="5"/>
        </w:numPr>
        <w:tabs>
          <w:tab w:val="left" w:pos="1771"/>
        </w:tabs>
        <w:spacing w:line="242" w:lineRule="auto"/>
        <w:ind w:left="2954" w:right="849" w:hanging="1465"/>
        <w:jc w:val="left"/>
      </w:pPr>
      <w:r>
        <w:t>Порядок организации и проведения проверки сведений,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</w:t>
      </w:r>
    </w:p>
    <w:p w:rsidR="0073053D" w:rsidRDefault="0073053D">
      <w:pPr>
        <w:pStyle w:val="a3"/>
        <w:spacing w:before="1"/>
        <w:rPr>
          <w:b/>
          <w:sz w:val="27"/>
        </w:rPr>
      </w:pPr>
    </w:p>
    <w:p w:rsidR="0073053D" w:rsidRDefault="00706734">
      <w:pPr>
        <w:pStyle w:val="a4"/>
        <w:numPr>
          <w:ilvl w:val="1"/>
          <w:numId w:val="1"/>
        </w:numPr>
        <w:tabs>
          <w:tab w:val="left" w:pos="1325"/>
        </w:tabs>
        <w:spacing w:before="1"/>
        <w:ind w:right="168"/>
        <w:rPr>
          <w:sz w:val="28"/>
        </w:rPr>
      </w:pPr>
      <w:r>
        <w:rPr>
          <w:sz w:val="28"/>
        </w:rPr>
        <w:t>После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рабочего дня передается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 w:rsidR="004C2DE1">
        <w:rPr>
          <w:sz w:val="28"/>
        </w:rPr>
        <w:t>МБДОУ «Детский сад «Теремок».</w:t>
      </w:r>
    </w:p>
    <w:p w:rsidR="0073053D" w:rsidRDefault="00706734">
      <w:pPr>
        <w:pStyle w:val="a4"/>
        <w:numPr>
          <w:ilvl w:val="1"/>
          <w:numId w:val="1"/>
        </w:numPr>
        <w:tabs>
          <w:tab w:val="left" w:pos="1246"/>
          <w:tab w:val="left" w:pos="1425"/>
          <w:tab w:val="left" w:pos="3376"/>
          <w:tab w:val="left" w:pos="3930"/>
          <w:tab w:val="left" w:pos="5056"/>
          <w:tab w:val="left" w:pos="5667"/>
          <w:tab w:val="left" w:pos="7680"/>
        </w:tabs>
        <w:ind w:right="171"/>
        <w:rPr>
          <w:sz w:val="28"/>
        </w:rPr>
      </w:pPr>
      <w:r>
        <w:rPr>
          <w:sz w:val="28"/>
        </w:rPr>
        <w:t>Проверка</w:t>
      </w:r>
      <w:r>
        <w:rPr>
          <w:spacing w:val="5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49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z w:val="28"/>
        </w:rPr>
        <w:tab/>
        <w:t>ответственным</w:t>
      </w:r>
      <w:r>
        <w:rPr>
          <w:sz w:val="28"/>
        </w:rPr>
        <w:tab/>
        <w:t>за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</w:r>
      <w:r>
        <w:rPr>
          <w:spacing w:val="-1"/>
          <w:sz w:val="28"/>
        </w:rPr>
        <w:t>коррупционных</w:t>
      </w:r>
    </w:p>
    <w:p w:rsidR="0073053D" w:rsidRDefault="00706734">
      <w:pPr>
        <w:pStyle w:val="a3"/>
        <w:spacing w:before="63"/>
        <w:ind w:left="100" w:right="169"/>
        <w:jc w:val="both"/>
      </w:pP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уведомления.</w:t>
      </w:r>
    </w:p>
    <w:p w:rsidR="0073053D" w:rsidRDefault="00706734">
      <w:pPr>
        <w:pStyle w:val="a3"/>
        <w:ind w:left="100" w:right="163" w:firstLine="707"/>
        <w:jc w:val="both"/>
      </w:pPr>
      <w:r>
        <w:t>Проверка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работника, подавшего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получение от работника пояснений по сведениям, изложенным в уведомлении.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 каких-либо лиц в целях склонения к совершению 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73053D" w:rsidRDefault="00706734">
      <w:pPr>
        <w:pStyle w:val="a4"/>
        <w:numPr>
          <w:ilvl w:val="1"/>
          <w:numId w:val="1"/>
        </w:numPr>
        <w:tabs>
          <w:tab w:val="left" w:pos="1377"/>
        </w:tabs>
        <w:ind w:right="167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 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4C2DE1" w:rsidRDefault="004C2DE1">
      <w:pPr>
        <w:pStyle w:val="a3"/>
        <w:spacing w:before="63"/>
        <w:ind w:left="5081" w:right="165" w:firstLine="2794"/>
        <w:jc w:val="right"/>
      </w:pPr>
    </w:p>
    <w:p w:rsidR="0073053D" w:rsidRDefault="00706734">
      <w:pPr>
        <w:pStyle w:val="a3"/>
        <w:spacing w:before="63"/>
        <w:ind w:left="5081" w:right="165" w:firstLine="2794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73053D" w:rsidRDefault="00706734">
      <w:pPr>
        <w:pStyle w:val="a3"/>
        <w:ind w:left="3794" w:right="167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73053D" w:rsidRDefault="0073053D">
      <w:pPr>
        <w:pStyle w:val="a3"/>
        <w:spacing w:before="3"/>
      </w:pPr>
    </w:p>
    <w:p w:rsidR="0073053D" w:rsidRDefault="00706734">
      <w:pPr>
        <w:pStyle w:val="Heading2"/>
        <w:ind w:right="184"/>
        <w:jc w:val="center"/>
      </w:pPr>
      <w:r>
        <w:t>УВЕДОМЛЕНИЕ</w:t>
      </w:r>
    </w:p>
    <w:p w:rsidR="0073053D" w:rsidRDefault="00706734">
      <w:pPr>
        <w:spacing w:before="2" w:line="319" w:lineRule="exact"/>
        <w:ind w:left="122" w:right="19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фактах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работника</w:t>
      </w:r>
    </w:p>
    <w:p w:rsidR="0073053D" w:rsidRDefault="00706734">
      <w:pPr>
        <w:pStyle w:val="a3"/>
        <w:tabs>
          <w:tab w:val="left" w:pos="9425"/>
        </w:tabs>
        <w:ind w:left="122" w:right="19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</w:t>
      </w:r>
      <w:r>
        <w:rPr>
          <w:spacing w:val="-67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4C2DE1" w:rsidRDefault="00706734">
      <w:pPr>
        <w:pStyle w:val="a3"/>
        <w:tabs>
          <w:tab w:val="left" w:pos="9659"/>
        </w:tabs>
        <w:ind w:left="4922" w:right="104" w:firstLine="480"/>
        <w:jc w:val="right"/>
      </w:pPr>
      <w:r>
        <w:t xml:space="preserve">Заведующему </w:t>
      </w:r>
      <w:r w:rsidR="004C2DE1">
        <w:t>Сафроновой В.В.</w:t>
      </w:r>
    </w:p>
    <w:p w:rsidR="0073053D" w:rsidRDefault="00706734">
      <w:pPr>
        <w:pStyle w:val="a3"/>
        <w:tabs>
          <w:tab w:val="left" w:pos="9659"/>
        </w:tabs>
        <w:ind w:left="4922" w:right="104" w:firstLine="480"/>
        <w:jc w:val="righ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53D" w:rsidRDefault="00F63EF2">
      <w:pPr>
        <w:pStyle w:val="a3"/>
        <w:spacing w:before="3"/>
        <w:rPr>
          <w:sz w:val="23"/>
        </w:rPr>
      </w:pPr>
      <w:r w:rsidRPr="00F63EF2">
        <w:pict>
          <v:shape id="_x0000_s1034" style="position:absolute;margin-left:321.9pt;margin-top:15.6pt;width:230.95pt;height:.1pt;z-index:-15728128;mso-wrap-distance-left:0;mso-wrap-distance-right:0;mso-position-horizontal-relative:page" coordorigin="6438,312" coordsize="4619,0" path="m6438,312r4619,e" filled="f" strokeweight=".19811mm">
            <v:path arrowok="t"/>
            <w10:wrap type="topAndBottom" anchorx="page"/>
          </v:shape>
        </w:pict>
      </w:r>
    </w:p>
    <w:p w:rsidR="0073053D" w:rsidRDefault="00706734">
      <w:pPr>
        <w:spacing w:line="248" w:lineRule="exact"/>
        <w:ind w:right="167"/>
        <w:jc w:val="right"/>
        <w:rPr>
          <w:sz w:val="24"/>
        </w:rPr>
      </w:pPr>
      <w:r>
        <w:rPr>
          <w:sz w:val="24"/>
        </w:rPr>
        <w:t>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</w:p>
    <w:p w:rsidR="0073053D" w:rsidRDefault="00706734">
      <w:pPr>
        <w:ind w:right="169"/>
        <w:jc w:val="right"/>
        <w:rPr>
          <w:sz w:val="24"/>
        </w:rPr>
      </w:pPr>
      <w:r>
        <w:rPr>
          <w:sz w:val="24"/>
        </w:rPr>
        <w:t>(местонахождения),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</w:p>
    <w:p w:rsidR="0073053D" w:rsidRDefault="00706734">
      <w:pPr>
        <w:pStyle w:val="a3"/>
        <w:spacing w:before="1" w:line="322" w:lineRule="exact"/>
        <w:ind w:left="10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года</w:t>
      </w:r>
    </w:p>
    <w:p w:rsidR="0073053D" w:rsidRDefault="00706734">
      <w:pPr>
        <w:pStyle w:val="a3"/>
        <w:tabs>
          <w:tab w:val="left" w:pos="9528"/>
        </w:tabs>
        <w:spacing w:line="321" w:lineRule="exact"/>
        <w:ind w:left="232"/>
      </w:pP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коррупции»</w:t>
      </w:r>
      <w:r>
        <w:rPr>
          <w:spacing w:val="-4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53D" w:rsidRDefault="00706734">
      <w:pPr>
        <w:spacing w:line="275" w:lineRule="exact"/>
        <w:ind w:left="5364"/>
        <w:rPr>
          <w:sz w:val="24"/>
        </w:rPr>
      </w:pP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должности)</w:t>
      </w:r>
    </w:p>
    <w:p w:rsidR="0073053D" w:rsidRDefault="00706734">
      <w:pPr>
        <w:pStyle w:val="a3"/>
        <w:tabs>
          <w:tab w:val="left" w:pos="7319"/>
          <w:tab w:val="left" w:pos="8439"/>
          <w:tab w:val="left" w:pos="9000"/>
        </w:tabs>
        <w:spacing w:before="1"/>
        <w:ind w:left="170" w:right="243" w:firstLine="405"/>
      </w:pPr>
      <w:proofErr w:type="gramStart"/>
      <w:r>
        <w:t>настоящим уведомляю Вас об обращении ко мне (к другому работнику</w:t>
      </w:r>
      <w:r>
        <w:rPr>
          <w:spacing w:val="1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обратились)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года</w:t>
      </w:r>
      <w:proofErr w:type="gramEnd"/>
    </w:p>
    <w:p w:rsidR="0073053D" w:rsidRDefault="00F63EF2">
      <w:pPr>
        <w:pStyle w:val="a3"/>
        <w:spacing w:before="7"/>
        <w:rPr>
          <w:sz w:val="23"/>
        </w:rPr>
      </w:pPr>
      <w:r w:rsidRPr="00F63EF2">
        <w:pict>
          <v:shape id="_x0000_s1033" style="position:absolute;margin-left:87.75pt;margin-top:15.8pt;width:455.25pt;height:.1pt;z-index:-15727616;mso-wrap-distance-left:0;mso-wrap-distance-right:0;mso-position-horizontal-relative:page" coordorigin="1755,316" coordsize="9105,0" o:spt="100" adj="0,,0" path="m1755,316r6998,m8760,316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3053D" w:rsidRDefault="00706734">
      <w:pPr>
        <w:spacing w:line="245" w:lineRule="exact"/>
        <w:ind w:left="122" w:right="193"/>
        <w:jc w:val="center"/>
        <w:rPr>
          <w:sz w:val="24"/>
        </w:rPr>
      </w:pPr>
      <w:proofErr w:type="gramStart"/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(лица)</w:t>
      </w:r>
      <w:proofErr w:type="gramEnd"/>
    </w:p>
    <w:p w:rsidR="0073053D" w:rsidRDefault="00706734">
      <w:pPr>
        <w:pStyle w:val="a3"/>
        <w:tabs>
          <w:tab w:val="left" w:pos="2360"/>
          <w:tab w:val="left" w:pos="4720"/>
          <w:tab w:val="left" w:pos="5123"/>
          <w:tab w:val="left" w:pos="9656"/>
        </w:tabs>
        <w:spacing w:before="1"/>
        <w:ind w:left="100" w:right="107" w:hanging="63"/>
        <w:jc w:val="center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 меня</w:t>
      </w:r>
      <w:r>
        <w:rPr>
          <w:spacing w:val="1"/>
        </w:rPr>
        <w:t xml:space="preserve"> </w:t>
      </w:r>
      <w:r>
        <w:t>(ФИО 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 обратились)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67"/>
        </w:rPr>
        <w:t xml:space="preserve"> </w:t>
      </w:r>
      <w:r>
        <w:t>коррупционного</w:t>
      </w:r>
      <w:r>
        <w:tab/>
        <w:t>правонарушения,</w:t>
      </w:r>
      <w:r>
        <w:tab/>
        <w:t>а</w:t>
      </w:r>
      <w:r>
        <w:tab/>
        <w:t>именно: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53D" w:rsidRDefault="00706734">
      <w:pPr>
        <w:tabs>
          <w:tab w:val="left" w:pos="9254"/>
        </w:tabs>
        <w:spacing w:before="39" w:line="242" w:lineRule="auto"/>
        <w:ind w:left="100" w:right="1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условия))</w:t>
      </w:r>
    </w:p>
    <w:p w:rsidR="0073053D" w:rsidRDefault="00706734">
      <w:pPr>
        <w:pStyle w:val="a3"/>
        <w:tabs>
          <w:tab w:val="left" w:pos="9658"/>
        </w:tabs>
        <w:spacing w:line="317" w:lineRule="exact"/>
        <w:ind w:left="100"/>
        <w:jc w:val="both"/>
      </w:pPr>
      <w:r>
        <w:t>Я</w:t>
      </w:r>
      <w:r>
        <w:rPr>
          <w:spacing w:val="73"/>
        </w:rPr>
        <w:t xml:space="preserve"> </w:t>
      </w:r>
      <w:r>
        <w:t xml:space="preserve">должен  </w:t>
      </w:r>
      <w:r>
        <w:rPr>
          <w:spacing w:val="1"/>
        </w:rPr>
        <w:t xml:space="preserve"> </w:t>
      </w:r>
      <w:r>
        <w:t xml:space="preserve">был  </w:t>
      </w:r>
      <w:r>
        <w:rPr>
          <w:spacing w:val="2"/>
        </w:rPr>
        <w:t xml:space="preserve"> </w:t>
      </w:r>
      <w:r>
        <w:t xml:space="preserve">бы  </w:t>
      </w:r>
      <w:r>
        <w:rPr>
          <w:spacing w:val="4"/>
        </w:rPr>
        <w:t xml:space="preserve"> </w:t>
      </w:r>
      <w:r>
        <w:t xml:space="preserve">совершить  </w:t>
      </w:r>
      <w:r>
        <w:rPr>
          <w:spacing w:val="2"/>
        </w:rPr>
        <w:t xml:space="preserve"> </w:t>
      </w:r>
      <w:r>
        <w:t>следующее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53D" w:rsidRDefault="00F63EF2">
      <w:pPr>
        <w:pStyle w:val="a3"/>
        <w:spacing w:before="6"/>
        <w:rPr>
          <w:sz w:val="23"/>
        </w:rPr>
      </w:pPr>
      <w:r w:rsidRPr="00F63EF2">
        <w:pict>
          <v:shape id="_x0000_s1032" style="position:absolute;margin-left:78pt;margin-top:15.75pt;width:447.95pt;height:.1pt;z-index:-15727104;mso-wrap-distance-left:0;mso-wrap-distance-right:0;mso-position-horizontal-relative:page" coordorigin="1560,315" coordsize="8959,0" path="m1560,315r8959,e" filled="f" strokeweight=".19811mm">
            <v:path arrowok="t"/>
            <w10:wrap type="topAndBottom" anchorx="page"/>
          </v:shape>
        </w:pict>
      </w:r>
    </w:p>
    <w:p w:rsidR="0073053D" w:rsidRDefault="00706734">
      <w:pPr>
        <w:spacing w:line="246" w:lineRule="exact"/>
        <w:ind w:left="100"/>
        <w:rPr>
          <w:sz w:val="24"/>
        </w:rPr>
      </w:pPr>
      <w:proofErr w:type="gramStart"/>
      <w:r>
        <w:rPr>
          <w:sz w:val="24"/>
        </w:rPr>
        <w:t>(указываются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должен</w:t>
      </w:r>
      <w:proofErr w:type="gramEnd"/>
    </w:p>
    <w:p w:rsidR="0073053D" w:rsidRDefault="00706734">
      <w:pPr>
        <w:ind w:left="100"/>
        <w:rPr>
          <w:sz w:val="24"/>
        </w:rPr>
      </w:pP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лиц)</w:t>
      </w:r>
    </w:p>
    <w:p w:rsidR="0073053D" w:rsidRDefault="00706734">
      <w:pPr>
        <w:pStyle w:val="a3"/>
        <w:spacing w:before="1" w:line="322" w:lineRule="exact"/>
        <w:ind w:right="69"/>
        <w:jc w:val="center"/>
      </w:pPr>
      <w:r>
        <w:t>Мне</w:t>
      </w:r>
      <w:r>
        <w:rPr>
          <w:spacing w:val="-2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(юридическом)</w:t>
      </w:r>
      <w:r>
        <w:rPr>
          <w:spacing w:val="-2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склоняющем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73053D" w:rsidRDefault="00706734">
      <w:pPr>
        <w:pStyle w:val="a3"/>
        <w:tabs>
          <w:tab w:val="left" w:pos="8968"/>
        </w:tabs>
        <w:ind w:right="9"/>
        <w:jc w:val="center"/>
      </w:pPr>
      <w:r>
        <w:t>коррупционному</w:t>
      </w:r>
      <w:r>
        <w:rPr>
          <w:spacing w:val="-10"/>
        </w:rPr>
        <w:t xml:space="preserve"> </w:t>
      </w:r>
      <w:r>
        <w:t>правонарушению</w:t>
      </w:r>
      <w:r>
        <w:rPr>
          <w:spacing w:val="-6"/>
        </w:rPr>
        <w:t xml:space="preserve"> </w:t>
      </w:r>
      <w:r>
        <w:t xml:space="preserve">следующее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53D" w:rsidRDefault="00F63EF2">
      <w:pPr>
        <w:pStyle w:val="a3"/>
        <w:spacing w:before="6"/>
        <w:rPr>
          <w:sz w:val="23"/>
        </w:rPr>
      </w:pPr>
      <w:r w:rsidRPr="00F63EF2">
        <w:pict>
          <v:shape id="_x0000_s1031" style="position:absolute;margin-left:87.75pt;margin-top:15.75pt;width:455pt;height:.1pt;z-index:-15726592;mso-wrap-distance-left:0;mso-wrap-distance-right:0;mso-position-horizontal-relative:page" coordorigin="1755,315" coordsize="9100,0" path="m1755,315r9099,e" filled="f" strokeweight=".19811mm">
            <v:path arrowok="t"/>
            <w10:wrap type="topAndBottom" anchorx="page"/>
          </v:shape>
        </w:pict>
      </w:r>
    </w:p>
    <w:p w:rsidR="0073053D" w:rsidRDefault="00706734">
      <w:pPr>
        <w:spacing w:line="246" w:lineRule="exact"/>
        <w:ind w:left="122" w:right="190"/>
        <w:jc w:val="center"/>
        <w:rPr>
          <w:sz w:val="24"/>
        </w:rPr>
      </w:pPr>
      <w:r>
        <w:rPr>
          <w:sz w:val="24"/>
        </w:rPr>
        <w:t>(указываются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сведения)</w:t>
      </w:r>
    </w:p>
    <w:p w:rsidR="0073053D" w:rsidRDefault="00706734">
      <w:pPr>
        <w:pStyle w:val="a3"/>
        <w:tabs>
          <w:tab w:val="left" w:pos="568"/>
          <w:tab w:val="left" w:pos="2000"/>
          <w:tab w:val="left" w:pos="3045"/>
          <w:tab w:val="left" w:pos="3777"/>
          <w:tab w:val="left" w:pos="5024"/>
          <w:tab w:val="left" w:pos="6019"/>
          <w:tab w:val="left" w:pos="6882"/>
          <w:tab w:val="left" w:pos="7724"/>
          <w:tab w:val="left" w:pos="8146"/>
          <w:tab w:val="left" w:pos="8532"/>
        </w:tabs>
        <w:spacing w:before="1" w:line="242" w:lineRule="auto"/>
        <w:ind w:left="100" w:right="169"/>
        <w:jc w:val="center"/>
      </w:pPr>
      <w:r>
        <w:t>Я</w:t>
      </w:r>
      <w:r>
        <w:tab/>
        <w:t>отказался</w:t>
      </w:r>
      <w:r>
        <w:tab/>
        <w:t>(согласился)</w:t>
      </w:r>
      <w:r>
        <w:tab/>
        <w:t>принять</w:t>
      </w:r>
      <w:r>
        <w:tab/>
        <w:t>предложение</w:t>
      </w:r>
      <w:r>
        <w:tab/>
        <w:t>лица</w:t>
      </w:r>
      <w:r>
        <w:tab/>
        <w:t>о</w:t>
      </w:r>
      <w:r>
        <w:tab/>
      </w:r>
      <w:r>
        <w:rPr>
          <w:spacing w:val="-1"/>
        </w:rPr>
        <w:t>совершении</w:t>
      </w:r>
      <w:r>
        <w:rPr>
          <w:spacing w:val="-67"/>
        </w:rPr>
        <w:t xml:space="preserve"> </w:t>
      </w:r>
      <w:r>
        <w:t>коррупционного</w:t>
      </w:r>
      <w:r>
        <w:tab/>
        <w:t>правонарушения</w:t>
      </w:r>
      <w:r>
        <w:tab/>
        <w:t>(указывается</w:t>
      </w:r>
      <w:r>
        <w:tab/>
      </w:r>
      <w:r>
        <w:tab/>
      </w:r>
      <w:r>
        <w:tab/>
      </w:r>
      <w:r>
        <w:rPr>
          <w:spacing w:val="-1"/>
        </w:rPr>
        <w:t>нужное).</w:t>
      </w:r>
    </w:p>
    <w:p w:rsidR="0073053D" w:rsidRDefault="00F63EF2">
      <w:pPr>
        <w:pStyle w:val="a3"/>
        <w:spacing w:before="2"/>
        <w:rPr>
          <w:sz w:val="23"/>
        </w:rPr>
      </w:pPr>
      <w:r w:rsidRPr="00F63EF2">
        <w:pict>
          <v:shape id="_x0000_s1030" style="position:absolute;margin-left:78pt;margin-top:15.55pt;width:455pt;height:.1pt;z-index:-15726080;mso-wrap-distance-left:0;mso-wrap-distance-right:0;mso-position-horizontal-relative:page" coordorigin="1560,311" coordsize="9100,0" path="m1560,311r9100,e" filled="f" strokeweight=".19811mm">
            <v:path arrowok="t"/>
            <w10:wrap type="topAndBottom" anchorx="page"/>
          </v:shape>
        </w:pict>
      </w:r>
    </w:p>
    <w:p w:rsidR="0073053D" w:rsidRDefault="00706734">
      <w:pPr>
        <w:pStyle w:val="a3"/>
        <w:spacing w:line="293" w:lineRule="exact"/>
        <w:ind w:left="100"/>
      </w:pPr>
      <w:proofErr w:type="gramStart"/>
      <w:r>
        <w:t>Одновременно</w:t>
      </w:r>
      <w:r>
        <w:rPr>
          <w:spacing w:val="10"/>
        </w:rPr>
        <w:t xml:space="preserve"> </w:t>
      </w:r>
      <w:r>
        <w:t>сообщаю,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факте</w:t>
      </w:r>
      <w:r>
        <w:rPr>
          <w:spacing w:val="9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ко</w:t>
      </w:r>
      <w:r>
        <w:rPr>
          <w:spacing w:val="10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(к</w:t>
      </w:r>
      <w:r>
        <w:rPr>
          <w:spacing w:val="7"/>
        </w:rPr>
        <w:t xml:space="preserve"> </w:t>
      </w:r>
      <w:r>
        <w:t>другому</w:t>
      </w:r>
      <w:r>
        <w:rPr>
          <w:spacing w:val="5"/>
        </w:rPr>
        <w:t xml:space="preserve"> </w:t>
      </w:r>
      <w:r>
        <w:t>работнику</w:t>
      </w:r>
      <w:proofErr w:type="gramEnd"/>
    </w:p>
    <w:p w:rsidR="0073053D" w:rsidRDefault="00706734">
      <w:pPr>
        <w:pStyle w:val="a3"/>
        <w:tabs>
          <w:tab w:val="left" w:pos="1194"/>
          <w:tab w:val="left" w:pos="3120"/>
          <w:tab w:val="left" w:pos="5501"/>
          <w:tab w:val="left" w:pos="7914"/>
          <w:tab w:val="left" w:pos="8449"/>
        </w:tabs>
        <w:ind w:left="100" w:right="169"/>
      </w:pPr>
      <w:r>
        <w:t>(указать</w:t>
      </w:r>
      <w:r>
        <w:rPr>
          <w:spacing w:val="59"/>
        </w:rPr>
        <w:t xml:space="preserve"> </w:t>
      </w:r>
      <w:r>
        <w:t>ФИО,</w:t>
      </w:r>
      <w:r>
        <w:rPr>
          <w:spacing w:val="60"/>
        </w:rPr>
        <w:t xml:space="preserve"> </w:t>
      </w:r>
      <w:r>
        <w:t>должность)</w:t>
      </w:r>
      <w:r>
        <w:rPr>
          <w:spacing w:val="60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(лиц)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62"/>
        </w:rPr>
        <w:t xml:space="preserve"> </w:t>
      </w:r>
      <w:r>
        <w:t>склонения</w:t>
      </w:r>
      <w:r>
        <w:rPr>
          <w:spacing w:val="58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совершению</w:t>
      </w:r>
      <w:r>
        <w:rPr>
          <w:spacing w:val="59"/>
        </w:rPr>
        <w:t xml:space="preserve"> </w:t>
      </w:r>
      <w:r>
        <w:t>(о</w:t>
      </w:r>
      <w:r>
        <w:rPr>
          <w:spacing w:val="-67"/>
        </w:rPr>
        <w:t xml:space="preserve"> </w:t>
      </w:r>
      <w:r>
        <w:t>факте</w:t>
      </w:r>
      <w:r>
        <w:tab/>
        <w:t>совершения)</w:t>
      </w:r>
      <w:r>
        <w:tab/>
        <w:t>коррупционного</w:t>
      </w:r>
      <w:r>
        <w:tab/>
        <w:t>правонарушения</w:t>
      </w:r>
      <w:r>
        <w:tab/>
        <w:t>я</w:t>
      </w:r>
      <w:r>
        <w:tab/>
      </w:r>
      <w:r>
        <w:rPr>
          <w:spacing w:val="-1"/>
        </w:rPr>
        <w:t>уведомил</w:t>
      </w:r>
    </w:p>
    <w:p w:rsidR="0073053D" w:rsidRDefault="00F63EF2">
      <w:pPr>
        <w:pStyle w:val="a3"/>
        <w:spacing w:before="6"/>
        <w:rPr>
          <w:sz w:val="23"/>
        </w:rPr>
      </w:pPr>
      <w:r w:rsidRPr="00F63EF2">
        <w:pict>
          <v:shape id="_x0000_s1029" style="position:absolute;margin-left:78pt;margin-top:15.8pt;width:455pt;height:.1pt;z-index:-15725568;mso-wrap-distance-left:0;mso-wrap-distance-right:0;mso-position-horizontal-relative:page" coordorigin="1560,316" coordsize="9100,0" path="m1560,316r9100,e" filled="f" strokeweight=".19811mm">
            <v:path arrowok="t"/>
            <w10:wrap type="topAndBottom" anchorx="page"/>
          </v:shape>
        </w:pict>
      </w:r>
    </w:p>
    <w:p w:rsidR="0073053D" w:rsidRDefault="00706734">
      <w:pPr>
        <w:spacing w:line="247" w:lineRule="exact"/>
        <w:ind w:left="100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5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(или)</w:t>
      </w:r>
      <w:r>
        <w:rPr>
          <w:spacing w:val="7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75"/>
          <w:sz w:val="24"/>
        </w:rPr>
        <w:t xml:space="preserve"> </w:t>
      </w:r>
      <w:r>
        <w:rPr>
          <w:sz w:val="24"/>
        </w:rPr>
        <w:t>дата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3053D" w:rsidRDefault="00706734">
      <w:pPr>
        <w:ind w:left="100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уведомления)</w:t>
      </w:r>
    </w:p>
    <w:p w:rsidR="0073053D" w:rsidRDefault="00F63EF2">
      <w:pPr>
        <w:pStyle w:val="a3"/>
        <w:spacing w:before="8"/>
        <w:rPr>
          <w:sz w:val="23"/>
        </w:rPr>
      </w:pPr>
      <w:r w:rsidRPr="00F63EF2">
        <w:pict>
          <v:shape id="_x0000_s1028" style="position:absolute;margin-left:78pt;margin-top:15.9pt;width:77.1pt;height:.1pt;z-index:-15725056;mso-wrap-distance-left:0;mso-wrap-distance-right:0;mso-position-horizontal-relative:page" coordorigin="1560,318" coordsize="1542,0" path="m1560,318r1542,e" filled="f" strokeweight=".19811mm">
            <v:path arrowok="t"/>
            <w10:wrap type="topAndBottom" anchorx="page"/>
          </v:shape>
        </w:pict>
      </w:r>
      <w:r w:rsidRPr="00F63EF2">
        <w:pict>
          <v:shape id="_x0000_s1027" style="position:absolute;margin-left:197pt;margin-top:15.9pt;width:98.05pt;height:.1pt;z-index:-15724544;mso-wrap-distance-left:0;mso-wrap-distance-right:0;mso-position-horizontal-relative:page" coordorigin="3940,318" coordsize="1961,0" path="m3940,318r1961,e" filled="f" strokeweight=".19811mm">
            <v:path arrowok="t"/>
            <w10:wrap type="topAndBottom" anchorx="page"/>
          </v:shape>
        </w:pict>
      </w:r>
      <w:r w:rsidRPr="00F63EF2">
        <w:pict>
          <v:shape id="_x0000_s1026" style="position:absolute;margin-left:350.9pt;margin-top:15.9pt;width:168.1pt;height:.1pt;z-index:-15724032;mso-wrap-distance-left:0;mso-wrap-distance-right:0;mso-position-horizontal-relative:page" coordorigin="7018,318" coordsize="3362,0" path="m7018,318r3362,e" filled="f" strokeweight=".19811mm">
            <v:path arrowok="t"/>
            <w10:wrap type="topAndBottom" anchorx="page"/>
          </v:shape>
        </w:pict>
      </w:r>
    </w:p>
    <w:p w:rsidR="0073053D" w:rsidRDefault="00706734">
      <w:pPr>
        <w:tabs>
          <w:tab w:val="left" w:pos="3103"/>
          <w:tab w:val="left" w:pos="7232"/>
        </w:tabs>
        <w:spacing w:line="245" w:lineRule="exact"/>
        <w:ind w:left="100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</w:rPr>
        <w:tab/>
        <w:t>Ф.И.О.</w:t>
      </w:r>
    </w:p>
    <w:p w:rsidR="0073053D" w:rsidRDefault="0073053D">
      <w:pPr>
        <w:spacing w:line="245" w:lineRule="exact"/>
        <w:rPr>
          <w:sz w:val="24"/>
        </w:rPr>
        <w:sectPr w:rsidR="0073053D">
          <w:pgSz w:w="11910" w:h="16840"/>
          <w:pgMar w:top="480" w:right="680" w:bottom="280" w:left="1460" w:header="720" w:footer="720" w:gutter="0"/>
          <w:cols w:space="720"/>
        </w:sectPr>
      </w:pPr>
    </w:p>
    <w:p w:rsidR="0073053D" w:rsidRDefault="00706734">
      <w:pPr>
        <w:pStyle w:val="a3"/>
        <w:spacing w:before="78"/>
        <w:ind w:left="10187" w:right="811" w:firstLine="2794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73053D" w:rsidRDefault="00706734">
      <w:pPr>
        <w:pStyle w:val="a3"/>
        <w:ind w:left="8901" w:right="812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73053D" w:rsidRDefault="0073053D">
      <w:pPr>
        <w:pStyle w:val="a3"/>
        <w:rPr>
          <w:sz w:val="30"/>
        </w:rPr>
      </w:pPr>
    </w:p>
    <w:p w:rsidR="0073053D" w:rsidRDefault="0073053D">
      <w:pPr>
        <w:pStyle w:val="a3"/>
        <w:rPr>
          <w:sz w:val="30"/>
        </w:rPr>
      </w:pPr>
    </w:p>
    <w:p w:rsidR="0073053D" w:rsidRDefault="0073053D">
      <w:pPr>
        <w:pStyle w:val="a3"/>
        <w:rPr>
          <w:sz w:val="30"/>
        </w:rPr>
      </w:pPr>
    </w:p>
    <w:p w:rsidR="0073053D" w:rsidRDefault="00706734">
      <w:pPr>
        <w:spacing w:before="252"/>
        <w:ind w:left="197" w:right="885"/>
        <w:jc w:val="center"/>
        <w:rPr>
          <w:sz w:val="32"/>
        </w:rPr>
      </w:pPr>
      <w:r>
        <w:rPr>
          <w:color w:val="21272E"/>
          <w:sz w:val="32"/>
        </w:rPr>
        <w:t>Муниципальное</w:t>
      </w:r>
      <w:r w:rsidR="004C2DE1">
        <w:rPr>
          <w:color w:val="21272E"/>
          <w:sz w:val="32"/>
        </w:rPr>
        <w:t xml:space="preserve"> бюджетное</w:t>
      </w:r>
      <w:r>
        <w:rPr>
          <w:color w:val="21272E"/>
          <w:spacing w:val="-5"/>
          <w:sz w:val="32"/>
        </w:rPr>
        <w:t xml:space="preserve"> </w:t>
      </w:r>
      <w:r>
        <w:rPr>
          <w:color w:val="21272E"/>
          <w:sz w:val="32"/>
        </w:rPr>
        <w:t>дошкольное</w:t>
      </w:r>
      <w:r>
        <w:rPr>
          <w:color w:val="21272E"/>
          <w:spacing w:val="-8"/>
          <w:sz w:val="32"/>
        </w:rPr>
        <w:t xml:space="preserve"> </w:t>
      </w:r>
      <w:r>
        <w:rPr>
          <w:color w:val="21272E"/>
          <w:sz w:val="32"/>
        </w:rPr>
        <w:t>образовательное</w:t>
      </w:r>
      <w:r>
        <w:rPr>
          <w:color w:val="21272E"/>
          <w:spacing w:val="-7"/>
          <w:sz w:val="32"/>
        </w:rPr>
        <w:t xml:space="preserve"> </w:t>
      </w:r>
      <w:r>
        <w:rPr>
          <w:color w:val="21272E"/>
          <w:sz w:val="32"/>
        </w:rPr>
        <w:t>учреждение</w:t>
      </w:r>
      <w:r>
        <w:rPr>
          <w:color w:val="21272E"/>
          <w:spacing w:val="-7"/>
          <w:sz w:val="32"/>
        </w:rPr>
        <w:t xml:space="preserve"> </w:t>
      </w:r>
      <w:r>
        <w:rPr>
          <w:color w:val="21272E"/>
          <w:sz w:val="32"/>
        </w:rPr>
        <w:t>«Детский</w:t>
      </w:r>
      <w:r>
        <w:rPr>
          <w:color w:val="21272E"/>
          <w:spacing w:val="-8"/>
          <w:sz w:val="32"/>
        </w:rPr>
        <w:t xml:space="preserve"> </w:t>
      </w:r>
      <w:r>
        <w:rPr>
          <w:color w:val="21272E"/>
          <w:sz w:val="32"/>
        </w:rPr>
        <w:t>сад</w:t>
      </w:r>
      <w:r>
        <w:rPr>
          <w:color w:val="21272E"/>
          <w:spacing w:val="-3"/>
          <w:sz w:val="32"/>
        </w:rPr>
        <w:t xml:space="preserve"> </w:t>
      </w:r>
      <w:r w:rsidR="004C2DE1">
        <w:rPr>
          <w:color w:val="21272E"/>
          <w:sz w:val="32"/>
        </w:rPr>
        <w:t>«Теремок»</w:t>
      </w:r>
    </w:p>
    <w:p w:rsidR="0073053D" w:rsidRDefault="0073053D">
      <w:pPr>
        <w:pStyle w:val="a3"/>
        <w:rPr>
          <w:sz w:val="34"/>
        </w:rPr>
      </w:pPr>
    </w:p>
    <w:p w:rsidR="0073053D" w:rsidRDefault="0073053D">
      <w:pPr>
        <w:pStyle w:val="a3"/>
        <w:rPr>
          <w:sz w:val="34"/>
        </w:rPr>
      </w:pPr>
    </w:p>
    <w:p w:rsidR="0073053D" w:rsidRDefault="0073053D">
      <w:pPr>
        <w:pStyle w:val="a3"/>
        <w:rPr>
          <w:sz w:val="34"/>
        </w:rPr>
      </w:pPr>
    </w:p>
    <w:p w:rsidR="0073053D" w:rsidRDefault="0073053D">
      <w:pPr>
        <w:pStyle w:val="a3"/>
        <w:rPr>
          <w:sz w:val="34"/>
        </w:rPr>
      </w:pPr>
    </w:p>
    <w:p w:rsidR="0073053D" w:rsidRDefault="0073053D">
      <w:pPr>
        <w:pStyle w:val="a3"/>
        <w:rPr>
          <w:sz w:val="34"/>
        </w:rPr>
      </w:pPr>
    </w:p>
    <w:p w:rsidR="0073053D" w:rsidRDefault="00706734">
      <w:pPr>
        <w:spacing w:before="260"/>
        <w:ind w:left="200" w:right="879"/>
        <w:jc w:val="center"/>
        <w:rPr>
          <w:b/>
          <w:sz w:val="48"/>
        </w:rPr>
      </w:pPr>
      <w:r>
        <w:rPr>
          <w:b/>
          <w:color w:val="21272E"/>
          <w:sz w:val="48"/>
        </w:rPr>
        <w:t>Журнал</w:t>
      </w:r>
    </w:p>
    <w:p w:rsidR="0073053D" w:rsidRDefault="00706734">
      <w:pPr>
        <w:spacing w:before="276" w:line="360" w:lineRule="auto"/>
        <w:ind w:left="200" w:right="885"/>
        <w:jc w:val="center"/>
        <w:rPr>
          <w:b/>
          <w:sz w:val="48"/>
        </w:rPr>
      </w:pPr>
      <w:r>
        <w:rPr>
          <w:b/>
          <w:color w:val="21272E"/>
          <w:sz w:val="48"/>
        </w:rPr>
        <w:t>регистрации</w:t>
      </w:r>
      <w:r>
        <w:rPr>
          <w:b/>
          <w:color w:val="21272E"/>
          <w:spacing w:val="-7"/>
          <w:sz w:val="48"/>
        </w:rPr>
        <w:t xml:space="preserve"> </w:t>
      </w:r>
      <w:r>
        <w:rPr>
          <w:b/>
          <w:color w:val="21272E"/>
          <w:sz w:val="48"/>
        </w:rPr>
        <w:t>уведомлений</w:t>
      </w:r>
      <w:r>
        <w:rPr>
          <w:b/>
          <w:color w:val="21272E"/>
          <w:spacing w:val="-7"/>
          <w:sz w:val="48"/>
        </w:rPr>
        <w:t xml:space="preserve"> </w:t>
      </w:r>
      <w:r>
        <w:rPr>
          <w:b/>
          <w:color w:val="21272E"/>
          <w:sz w:val="48"/>
        </w:rPr>
        <w:t>о</w:t>
      </w:r>
      <w:r>
        <w:rPr>
          <w:b/>
          <w:color w:val="21272E"/>
          <w:spacing w:val="-4"/>
          <w:sz w:val="48"/>
        </w:rPr>
        <w:t xml:space="preserve"> </w:t>
      </w:r>
      <w:r>
        <w:rPr>
          <w:b/>
          <w:color w:val="21272E"/>
          <w:sz w:val="48"/>
        </w:rPr>
        <w:t>возникшем</w:t>
      </w:r>
      <w:r>
        <w:rPr>
          <w:b/>
          <w:color w:val="21272E"/>
          <w:spacing w:val="-7"/>
          <w:sz w:val="48"/>
        </w:rPr>
        <w:t xml:space="preserve"> </w:t>
      </w:r>
      <w:r>
        <w:rPr>
          <w:b/>
          <w:color w:val="21272E"/>
          <w:sz w:val="48"/>
        </w:rPr>
        <w:t>конфликте</w:t>
      </w:r>
      <w:r>
        <w:rPr>
          <w:b/>
          <w:color w:val="21272E"/>
          <w:spacing w:val="-6"/>
          <w:sz w:val="48"/>
        </w:rPr>
        <w:t xml:space="preserve"> </w:t>
      </w:r>
      <w:r>
        <w:rPr>
          <w:b/>
          <w:color w:val="21272E"/>
          <w:sz w:val="48"/>
        </w:rPr>
        <w:t>интересов</w:t>
      </w:r>
      <w:r>
        <w:rPr>
          <w:b/>
          <w:color w:val="21272E"/>
          <w:spacing w:val="-7"/>
          <w:sz w:val="48"/>
        </w:rPr>
        <w:t xml:space="preserve"> </w:t>
      </w:r>
      <w:r>
        <w:rPr>
          <w:b/>
          <w:color w:val="21272E"/>
          <w:sz w:val="48"/>
        </w:rPr>
        <w:t>или</w:t>
      </w:r>
      <w:r>
        <w:rPr>
          <w:b/>
          <w:color w:val="21272E"/>
          <w:spacing w:val="-117"/>
          <w:sz w:val="48"/>
        </w:rPr>
        <w:t xml:space="preserve"> </w:t>
      </w:r>
      <w:r>
        <w:rPr>
          <w:b/>
          <w:color w:val="21272E"/>
          <w:sz w:val="48"/>
        </w:rPr>
        <w:t>о</w:t>
      </w:r>
      <w:r>
        <w:rPr>
          <w:b/>
          <w:color w:val="21272E"/>
          <w:spacing w:val="-1"/>
          <w:sz w:val="48"/>
        </w:rPr>
        <w:t xml:space="preserve"> </w:t>
      </w:r>
      <w:r>
        <w:rPr>
          <w:b/>
          <w:color w:val="21272E"/>
          <w:sz w:val="48"/>
        </w:rPr>
        <w:t>возможности</w:t>
      </w:r>
      <w:r>
        <w:rPr>
          <w:b/>
          <w:color w:val="21272E"/>
          <w:spacing w:val="-1"/>
          <w:sz w:val="48"/>
        </w:rPr>
        <w:t xml:space="preserve"> </w:t>
      </w:r>
      <w:r>
        <w:rPr>
          <w:b/>
          <w:color w:val="21272E"/>
          <w:sz w:val="48"/>
        </w:rPr>
        <w:t>его</w:t>
      </w:r>
      <w:r>
        <w:rPr>
          <w:b/>
          <w:color w:val="21272E"/>
          <w:spacing w:val="-1"/>
          <w:sz w:val="48"/>
        </w:rPr>
        <w:t xml:space="preserve"> </w:t>
      </w:r>
      <w:r>
        <w:rPr>
          <w:b/>
          <w:color w:val="21272E"/>
          <w:sz w:val="48"/>
        </w:rPr>
        <w:t>возникновения</w:t>
      </w:r>
    </w:p>
    <w:p w:rsidR="0073053D" w:rsidRDefault="0073053D">
      <w:pPr>
        <w:pStyle w:val="a3"/>
        <w:rPr>
          <w:b/>
          <w:sz w:val="52"/>
        </w:rPr>
      </w:pPr>
    </w:p>
    <w:p w:rsidR="0073053D" w:rsidRDefault="00706734">
      <w:pPr>
        <w:tabs>
          <w:tab w:val="left" w:pos="14774"/>
        </w:tabs>
        <w:spacing w:before="300"/>
        <w:ind w:left="11700" w:right="741" w:hanging="96"/>
        <w:jc w:val="right"/>
        <w:rPr>
          <w:sz w:val="30"/>
        </w:rPr>
      </w:pPr>
      <w:r>
        <w:rPr>
          <w:b/>
          <w:color w:val="21272E"/>
          <w:sz w:val="30"/>
        </w:rPr>
        <w:t>Начат</w:t>
      </w:r>
      <w:r>
        <w:rPr>
          <w:b/>
          <w:color w:val="21272E"/>
          <w:sz w:val="30"/>
          <w:u w:val="single" w:color="20262D"/>
        </w:rPr>
        <w:tab/>
      </w:r>
      <w:r>
        <w:rPr>
          <w:b/>
          <w:color w:val="21272E"/>
          <w:sz w:val="30"/>
        </w:rPr>
        <w:t xml:space="preserve"> Окончен</w:t>
      </w:r>
      <w:r>
        <w:rPr>
          <w:color w:val="21272E"/>
          <w:sz w:val="30"/>
          <w:u w:val="single" w:color="20262D"/>
        </w:rPr>
        <w:t xml:space="preserve"> </w:t>
      </w:r>
      <w:r>
        <w:rPr>
          <w:color w:val="21272E"/>
          <w:sz w:val="30"/>
          <w:u w:val="single" w:color="20262D"/>
        </w:rPr>
        <w:tab/>
      </w:r>
    </w:p>
    <w:p w:rsidR="0073053D" w:rsidRDefault="0073053D">
      <w:pPr>
        <w:jc w:val="right"/>
        <w:rPr>
          <w:sz w:val="30"/>
        </w:rPr>
        <w:sectPr w:rsidR="0073053D">
          <w:pgSz w:w="16840" w:h="11910" w:orient="landscape"/>
          <w:pgMar w:top="76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6"/>
        <w:gridCol w:w="1994"/>
        <w:gridCol w:w="1493"/>
        <w:gridCol w:w="1725"/>
        <w:gridCol w:w="2441"/>
        <w:gridCol w:w="1601"/>
        <w:gridCol w:w="2168"/>
        <w:gridCol w:w="1678"/>
        <w:gridCol w:w="1664"/>
      </w:tblGrid>
      <w:tr w:rsidR="0073053D">
        <w:trPr>
          <w:trHeight w:val="3185"/>
        </w:trPr>
        <w:tc>
          <w:tcPr>
            <w:tcW w:w="506" w:type="dxa"/>
            <w:vMerge w:val="restart"/>
          </w:tcPr>
          <w:p w:rsidR="0073053D" w:rsidRDefault="00706734">
            <w:pPr>
              <w:pStyle w:val="TableParagraph"/>
              <w:spacing w:before="69"/>
              <w:ind w:left="165"/>
              <w:rPr>
                <w:sz w:val="24"/>
              </w:rPr>
            </w:pPr>
            <w:r>
              <w:rPr>
                <w:color w:val="464B54"/>
                <w:w w:val="99"/>
                <w:sz w:val="24"/>
              </w:rPr>
              <w:lastRenderedPageBreak/>
              <w:t>N</w:t>
            </w:r>
          </w:p>
          <w:p w:rsidR="0073053D" w:rsidRDefault="00706734">
            <w:pPr>
              <w:pStyle w:val="TableParagraph"/>
              <w:ind w:left="90"/>
              <w:rPr>
                <w:sz w:val="24"/>
              </w:rPr>
            </w:pPr>
            <w:proofErr w:type="spellStart"/>
            <w:proofErr w:type="gramStart"/>
            <w:r>
              <w:rPr>
                <w:color w:val="464B54"/>
                <w:sz w:val="24"/>
              </w:rPr>
              <w:t>п</w:t>
            </w:r>
            <w:proofErr w:type="spellEnd"/>
            <w:proofErr w:type="gramEnd"/>
            <w:r>
              <w:rPr>
                <w:color w:val="464B54"/>
                <w:sz w:val="24"/>
              </w:rPr>
              <w:t>/</w:t>
            </w:r>
            <w:proofErr w:type="spellStart"/>
            <w:r>
              <w:rPr>
                <w:color w:val="464B54"/>
                <w:sz w:val="24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</w:tcPr>
          <w:p w:rsidR="0073053D" w:rsidRDefault="00706734">
            <w:pPr>
              <w:pStyle w:val="TableParagraph"/>
              <w:spacing w:before="71" w:line="237" w:lineRule="auto"/>
              <w:ind w:left="77" w:right="7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Регистрационный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номер</w:t>
            </w:r>
          </w:p>
          <w:p w:rsidR="0073053D" w:rsidRDefault="00706734">
            <w:pPr>
              <w:pStyle w:val="TableParagraph"/>
              <w:spacing w:before="3"/>
              <w:ind w:left="71" w:right="7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уведомления</w:t>
            </w:r>
          </w:p>
        </w:tc>
        <w:tc>
          <w:tcPr>
            <w:tcW w:w="1493" w:type="dxa"/>
            <w:vMerge w:val="restart"/>
          </w:tcPr>
          <w:p w:rsidR="0073053D" w:rsidRDefault="00706734">
            <w:pPr>
              <w:pStyle w:val="TableParagraph"/>
              <w:spacing w:before="69"/>
              <w:ind w:left="77" w:right="72" w:firstLine="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Дата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регистрации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pacing w:val="-1"/>
                <w:sz w:val="24"/>
              </w:rPr>
              <w:t>уведомления</w:t>
            </w:r>
          </w:p>
        </w:tc>
        <w:tc>
          <w:tcPr>
            <w:tcW w:w="4166" w:type="dxa"/>
            <w:gridSpan w:val="2"/>
          </w:tcPr>
          <w:p w:rsidR="0073053D" w:rsidRDefault="00706734">
            <w:pPr>
              <w:pStyle w:val="TableParagraph"/>
              <w:spacing w:before="69"/>
              <w:ind w:left="668"/>
              <w:rPr>
                <w:sz w:val="24"/>
              </w:rPr>
            </w:pPr>
            <w:r>
              <w:rPr>
                <w:color w:val="464B54"/>
                <w:sz w:val="24"/>
              </w:rPr>
              <w:t>Уведомление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представлено</w:t>
            </w:r>
          </w:p>
        </w:tc>
        <w:tc>
          <w:tcPr>
            <w:tcW w:w="5447" w:type="dxa"/>
            <w:gridSpan w:val="3"/>
          </w:tcPr>
          <w:p w:rsidR="0073053D" w:rsidRDefault="00706734">
            <w:pPr>
              <w:pStyle w:val="TableParagraph"/>
              <w:spacing w:before="69"/>
              <w:ind w:left="1089"/>
              <w:rPr>
                <w:sz w:val="24"/>
              </w:rPr>
            </w:pPr>
            <w:r>
              <w:rPr>
                <w:color w:val="464B54"/>
                <w:sz w:val="24"/>
              </w:rPr>
              <w:t>Уведомление</w:t>
            </w:r>
            <w:r>
              <w:rPr>
                <w:color w:val="464B54"/>
                <w:spacing w:val="-5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зарегистрировано</w:t>
            </w:r>
          </w:p>
        </w:tc>
        <w:tc>
          <w:tcPr>
            <w:tcW w:w="1664" w:type="dxa"/>
          </w:tcPr>
          <w:p w:rsidR="0073053D" w:rsidRDefault="00706734">
            <w:pPr>
              <w:pStyle w:val="TableParagraph"/>
              <w:spacing w:before="69"/>
              <w:ind w:left="275" w:right="272" w:firstLine="1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Отметка о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pacing w:val="-1"/>
                <w:sz w:val="24"/>
              </w:rPr>
              <w:t>получении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копии</w:t>
            </w:r>
          </w:p>
          <w:p w:rsidR="0073053D" w:rsidRDefault="00706734">
            <w:pPr>
              <w:pStyle w:val="TableParagraph"/>
              <w:ind w:left="75" w:right="75" w:firstLine="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уведомления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(копию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получил,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подпись) либо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о направлении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копии</w:t>
            </w:r>
          </w:p>
          <w:p w:rsidR="0073053D" w:rsidRDefault="00706734">
            <w:pPr>
              <w:pStyle w:val="TableParagraph"/>
              <w:spacing w:line="242" w:lineRule="auto"/>
              <w:ind w:left="162" w:right="158"/>
              <w:jc w:val="center"/>
              <w:rPr>
                <w:sz w:val="24"/>
              </w:rPr>
            </w:pPr>
            <w:r>
              <w:rPr>
                <w:color w:val="464B54"/>
                <w:spacing w:val="-1"/>
                <w:sz w:val="24"/>
              </w:rPr>
              <w:t>уведомления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по</w:t>
            </w:r>
            <w:r>
              <w:rPr>
                <w:color w:val="464B54"/>
                <w:spacing w:val="-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почте</w:t>
            </w:r>
          </w:p>
        </w:tc>
      </w:tr>
      <w:tr w:rsidR="0073053D">
        <w:trPr>
          <w:trHeight w:val="426"/>
        </w:trPr>
        <w:tc>
          <w:tcPr>
            <w:tcW w:w="506" w:type="dxa"/>
            <w:vMerge/>
            <w:tcBorders>
              <w:top w:val="nil"/>
            </w:tcBorders>
          </w:tcPr>
          <w:p w:rsidR="0073053D" w:rsidRDefault="0073053D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73053D" w:rsidRDefault="0073053D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73053D" w:rsidRDefault="0073053D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73053D" w:rsidRDefault="00706734">
            <w:pPr>
              <w:pStyle w:val="TableParagraph"/>
              <w:spacing w:before="71"/>
              <w:ind w:left="546" w:right="54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ф.и.о.</w:t>
            </w:r>
          </w:p>
        </w:tc>
        <w:tc>
          <w:tcPr>
            <w:tcW w:w="2441" w:type="dxa"/>
          </w:tcPr>
          <w:p w:rsidR="0073053D" w:rsidRDefault="00706734">
            <w:pPr>
              <w:pStyle w:val="TableParagraph"/>
              <w:spacing w:before="71"/>
              <w:ind w:left="649" w:right="63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должность</w:t>
            </w:r>
          </w:p>
        </w:tc>
        <w:tc>
          <w:tcPr>
            <w:tcW w:w="1601" w:type="dxa"/>
          </w:tcPr>
          <w:p w:rsidR="0073053D" w:rsidRDefault="00706734">
            <w:pPr>
              <w:pStyle w:val="TableParagraph"/>
              <w:spacing w:before="71"/>
              <w:ind w:left="486" w:right="47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ф.и.о.</w:t>
            </w:r>
          </w:p>
        </w:tc>
        <w:tc>
          <w:tcPr>
            <w:tcW w:w="2168" w:type="dxa"/>
          </w:tcPr>
          <w:p w:rsidR="0073053D" w:rsidRDefault="00706734">
            <w:pPr>
              <w:pStyle w:val="TableParagraph"/>
              <w:spacing w:before="71"/>
              <w:ind w:left="510" w:right="50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должность</w:t>
            </w:r>
          </w:p>
        </w:tc>
        <w:tc>
          <w:tcPr>
            <w:tcW w:w="1678" w:type="dxa"/>
          </w:tcPr>
          <w:p w:rsidR="0073053D" w:rsidRDefault="00706734">
            <w:pPr>
              <w:pStyle w:val="TableParagraph"/>
              <w:spacing w:before="71"/>
              <w:ind w:left="391" w:right="38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подпись</w:t>
            </w:r>
          </w:p>
        </w:tc>
        <w:tc>
          <w:tcPr>
            <w:tcW w:w="1664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426"/>
        </w:trPr>
        <w:tc>
          <w:tcPr>
            <w:tcW w:w="506" w:type="dxa"/>
          </w:tcPr>
          <w:p w:rsidR="0073053D" w:rsidRDefault="0070673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  <w:tc>
          <w:tcPr>
            <w:tcW w:w="1994" w:type="dxa"/>
          </w:tcPr>
          <w:p w:rsidR="0073053D" w:rsidRDefault="00706734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  <w:tc>
          <w:tcPr>
            <w:tcW w:w="1493" w:type="dxa"/>
          </w:tcPr>
          <w:p w:rsidR="0073053D" w:rsidRDefault="00706734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  <w:tc>
          <w:tcPr>
            <w:tcW w:w="1725" w:type="dxa"/>
          </w:tcPr>
          <w:p w:rsidR="0073053D" w:rsidRDefault="00706734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</w:p>
        </w:tc>
        <w:tc>
          <w:tcPr>
            <w:tcW w:w="2441" w:type="dxa"/>
          </w:tcPr>
          <w:p w:rsidR="0073053D" w:rsidRDefault="00706734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5</w:t>
            </w:r>
          </w:p>
        </w:tc>
        <w:tc>
          <w:tcPr>
            <w:tcW w:w="1601" w:type="dxa"/>
          </w:tcPr>
          <w:p w:rsidR="0073053D" w:rsidRDefault="00706734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6</w:t>
            </w:r>
          </w:p>
        </w:tc>
        <w:tc>
          <w:tcPr>
            <w:tcW w:w="2168" w:type="dxa"/>
          </w:tcPr>
          <w:p w:rsidR="0073053D" w:rsidRDefault="00706734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7</w:t>
            </w:r>
          </w:p>
        </w:tc>
        <w:tc>
          <w:tcPr>
            <w:tcW w:w="1678" w:type="dxa"/>
          </w:tcPr>
          <w:p w:rsidR="0073053D" w:rsidRDefault="00706734">
            <w:pPr>
              <w:pStyle w:val="TableParagraph"/>
              <w:spacing w:before="68"/>
              <w:ind w:left="1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8</w:t>
            </w:r>
          </w:p>
        </w:tc>
        <w:tc>
          <w:tcPr>
            <w:tcW w:w="1664" w:type="dxa"/>
          </w:tcPr>
          <w:p w:rsidR="0073053D" w:rsidRDefault="00706734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9</w:t>
            </w:r>
          </w:p>
        </w:tc>
      </w:tr>
      <w:tr w:rsidR="0073053D">
        <w:trPr>
          <w:trHeight w:val="263"/>
        </w:trPr>
        <w:tc>
          <w:tcPr>
            <w:tcW w:w="506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</w:tr>
      <w:tr w:rsidR="0073053D">
        <w:trPr>
          <w:trHeight w:val="527"/>
        </w:trPr>
        <w:tc>
          <w:tcPr>
            <w:tcW w:w="506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592"/>
        </w:trPr>
        <w:tc>
          <w:tcPr>
            <w:tcW w:w="506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563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794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75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753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24"/>
              </w:rPr>
            </w:pPr>
          </w:p>
        </w:tc>
      </w:tr>
      <w:tr w:rsidR="0073053D">
        <w:trPr>
          <w:trHeight w:val="265"/>
        </w:trPr>
        <w:tc>
          <w:tcPr>
            <w:tcW w:w="506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</w:tcBorders>
          </w:tcPr>
          <w:p w:rsidR="0073053D" w:rsidRDefault="0073053D">
            <w:pPr>
              <w:pStyle w:val="TableParagraph"/>
              <w:rPr>
                <w:sz w:val="18"/>
              </w:rPr>
            </w:pPr>
          </w:p>
        </w:tc>
      </w:tr>
    </w:tbl>
    <w:p w:rsidR="00706734" w:rsidRDefault="00706734"/>
    <w:sectPr w:rsidR="00706734" w:rsidSect="0073053D"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4AD"/>
    <w:multiLevelType w:val="hybridMultilevel"/>
    <w:tmpl w:val="E5BCEFBE"/>
    <w:lvl w:ilvl="0" w:tplc="0F36CE1E">
      <w:start w:val="4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 w:tplc="DC7C3964">
      <w:numFmt w:val="none"/>
      <w:lvlText w:val=""/>
      <w:lvlJc w:val="left"/>
      <w:pPr>
        <w:tabs>
          <w:tab w:val="num" w:pos="360"/>
        </w:tabs>
      </w:pPr>
    </w:lvl>
    <w:lvl w:ilvl="2" w:tplc="41B62D7E">
      <w:numFmt w:val="bullet"/>
      <w:lvlText w:val="•"/>
      <w:lvlJc w:val="left"/>
      <w:pPr>
        <w:ind w:left="2033" w:hanging="516"/>
      </w:pPr>
      <w:rPr>
        <w:rFonts w:hint="default"/>
        <w:lang w:val="ru-RU" w:eastAsia="en-US" w:bidi="ar-SA"/>
      </w:rPr>
    </w:lvl>
    <w:lvl w:ilvl="3" w:tplc="AE9E7108">
      <w:numFmt w:val="bullet"/>
      <w:lvlText w:val="•"/>
      <w:lvlJc w:val="left"/>
      <w:pPr>
        <w:ind w:left="2999" w:hanging="516"/>
      </w:pPr>
      <w:rPr>
        <w:rFonts w:hint="default"/>
        <w:lang w:val="ru-RU" w:eastAsia="en-US" w:bidi="ar-SA"/>
      </w:rPr>
    </w:lvl>
    <w:lvl w:ilvl="4" w:tplc="CA9A0E80">
      <w:numFmt w:val="bullet"/>
      <w:lvlText w:val="•"/>
      <w:lvlJc w:val="left"/>
      <w:pPr>
        <w:ind w:left="3966" w:hanging="516"/>
      </w:pPr>
      <w:rPr>
        <w:rFonts w:hint="default"/>
        <w:lang w:val="ru-RU" w:eastAsia="en-US" w:bidi="ar-SA"/>
      </w:rPr>
    </w:lvl>
    <w:lvl w:ilvl="5" w:tplc="80082BF4">
      <w:numFmt w:val="bullet"/>
      <w:lvlText w:val="•"/>
      <w:lvlJc w:val="left"/>
      <w:pPr>
        <w:ind w:left="4933" w:hanging="516"/>
      </w:pPr>
      <w:rPr>
        <w:rFonts w:hint="default"/>
        <w:lang w:val="ru-RU" w:eastAsia="en-US" w:bidi="ar-SA"/>
      </w:rPr>
    </w:lvl>
    <w:lvl w:ilvl="6" w:tplc="B5889CB6">
      <w:numFmt w:val="bullet"/>
      <w:lvlText w:val="•"/>
      <w:lvlJc w:val="left"/>
      <w:pPr>
        <w:ind w:left="5899" w:hanging="516"/>
      </w:pPr>
      <w:rPr>
        <w:rFonts w:hint="default"/>
        <w:lang w:val="ru-RU" w:eastAsia="en-US" w:bidi="ar-SA"/>
      </w:rPr>
    </w:lvl>
    <w:lvl w:ilvl="7" w:tplc="60DC6FCC">
      <w:numFmt w:val="bullet"/>
      <w:lvlText w:val="•"/>
      <w:lvlJc w:val="left"/>
      <w:pPr>
        <w:ind w:left="6866" w:hanging="516"/>
      </w:pPr>
      <w:rPr>
        <w:rFonts w:hint="default"/>
        <w:lang w:val="ru-RU" w:eastAsia="en-US" w:bidi="ar-SA"/>
      </w:rPr>
    </w:lvl>
    <w:lvl w:ilvl="8" w:tplc="63E24666">
      <w:numFmt w:val="bullet"/>
      <w:lvlText w:val="•"/>
      <w:lvlJc w:val="left"/>
      <w:pPr>
        <w:ind w:left="7833" w:hanging="516"/>
      </w:pPr>
      <w:rPr>
        <w:rFonts w:hint="default"/>
        <w:lang w:val="ru-RU" w:eastAsia="en-US" w:bidi="ar-SA"/>
      </w:rPr>
    </w:lvl>
  </w:abstractNum>
  <w:abstractNum w:abstractNumId="1">
    <w:nsid w:val="62C73522"/>
    <w:multiLevelType w:val="hybridMultilevel"/>
    <w:tmpl w:val="2C46E556"/>
    <w:lvl w:ilvl="0" w:tplc="C408EF22">
      <w:start w:val="1"/>
      <w:numFmt w:val="decimal"/>
      <w:lvlText w:val="%1"/>
      <w:lvlJc w:val="left"/>
      <w:pPr>
        <w:ind w:left="100" w:hanging="528"/>
      </w:pPr>
      <w:rPr>
        <w:rFonts w:hint="default"/>
        <w:lang w:val="ru-RU" w:eastAsia="en-US" w:bidi="ar-SA"/>
      </w:rPr>
    </w:lvl>
    <w:lvl w:ilvl="1" w:tplc="B42C9D72">
      <w:numFmt w:val="none"/>
      <w:lvlText w:val=""/>
      <w:lvlJc w:val="left"/>
      <w:pPr>
        <w:tabs>
          <w:tab w:val="num" w:pos="360"/>
        </w:tabs>
      </w:pPr>
    </w:lvl>
    <w:lvl w:ilvl="2" w:tplc="BE6E0CA6">
      <w:numFmt w:val="bullet"/>
      <w:lvlText w:val="•"/>
      <w:lvlJc w:val="left"/>
      <w:pPr>
        <w:ind w:left="2033" w:hanging="528"/>
      </w:pPr>
      <w:rPr>
        <w:rFonts w:hint="default"/>
        <w:lang w:val="ru-RU" w:eastAsia="en-US" w:bidi="ar-SA"/>
      </w:rPr>
    </w:lvl>
    <w:lvl w:ilvl="3" w:tplc="9A088A94">
      <w:numFmt w:val="bullet"/>
      <w:lvlText w:val="•"/>
      <w:lvlJc w:val="left"/>
      <w:pPr>
        <w:ind w:left="2999" w:hanging="528"/>
      </w:pPr>
      <w:rPr>
        <w:rFonts w:hint="default"/>
        <w:lang w:val="ru-RU" w:eastAsia="en-US" w:bidi="ar-SA"/>
      </w:rPr>
    </w:lvl>
    <w:lvl w:ilvl="4" w:tplc="DF94B44A">
      <w:numFmt w:val="bullet"/>
      <w:lvlText w:val="•"/>
      <w:lvlJc w:val="left"/>
      <w:pPr>
        <w:ind w:left="3966" w:hanging="528"/>
      </w:pPr>
      <w:rPr>
        <w:rFonts w:hint="default"/>
        <w:lang w:val="ru-RU" w:eastAsia="en-US" w:bidi="ar-SA"/>
      </w:rPr>
    </w:lvl>
    <w:lvl w:ilvl="5" w:tplc="F56829BC">
      <w:numFmt w:val="bullet"/>
      <w:lvlText w:val="•"/>
      <w:lvlJc w:val="left"/>
      <w:pPr>
        <w:ind w:left="4933" w:hanging="528"/>
      </w:pPr>
      <w:rPr>
        <w:rFonts w:hint="default"/>
        <w:lang w:val="ru-RU" w:eastAsia="en-US" w:bidi="ar-SA"/>
      </w:rPr>
    </w:lvl>
    <w:lvl w:ilvl="6" w:tplc="6E4CE892">
      <w:numFmt w:val="bullet"/>
      <w:lvlText w:val="•"/>
      <w:lvlJc w:val="left"/>
      <w:pPr>
        <w:ind w:left="5899" w:hanging="528"/>
      </w:pPr>
      <w:rPr>
        <w:rFonts w:hint="default"/>
        <w:lang w:val="ru-RU" w:eastAsia="en-US" w:bidi="ar-SA"/>
      </w:rPr>
    </w:lvl>
    <w:lvl w:ilvl="7" w:tplc="EF9A9172">
      <w:numFmt w:val="bullet"/>
      <w:lvlText w:val="•"/>
      <w:lvlJc w:val="left"/>
      <w:pPr>
        <w:ind w:left="6866" w:hanging="528"/>
      </w:pPr>
      <w:rPr>
        <w:rFonts w:hint="default"/>
        <w:lang w:val="ru-RU" w:eastAsia="en-US" w:bidi="ar-SA"/>
      </w:rPr>
    </w:lvl>
    <w:lvl w:ilvl="8" w:tplc="61404F9C">
      <w:numFmt w:val="bullet"/>
      <w:lvlText w:val="•"/>
      <w:lvlJc w:val="left"/>
      <w:pPr>
        <w:ind w:left="7833" w:hanging="528"/>
      </w:pPr>
      <w:rPr>
        <w:rFonts w:hint="default"/>
        <w:lang w:val="ru-RU" w:eastAsia="en-US" w:bidi="ar-SA"/>
      </w:rPr>
    </w:lvl>
  </w:abstractNum>
  <w:abstractNum w:abstractNumId="2">
    <w:nsid w:val="652C1929"/>
    <w:multiLevelType w:val="hybridMultilevel"/>
    <w:tmpl w:val="9F0C1B76"/>
    <w:lvl w:ilvl="0" w:tplc="FC0610A6">
      <w:start w:val="1"/>
      <w:numFmt w:val="decimal"/>
      <w:lvlText w:val="%1."/>
      <w:lvlJc w:val="left"/>
      <w:pPr>
        <w:ind w:left="4029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0E9FCC">
      <w:numFmt w:val="none"/>
      <w:lvlText w:val=""/>
      <w:lvlJc w:val="left"/>
      <w:pPr>
        <w:tabs>
          <w:tab w:val="num" w:pos="360"/>
        </w:tabs>
      </w:pPr>
    </w:lvl>
    <w:lvl w:ilvl="2" w:tplc="BCA204EE">
      <w:numFmt w:val="bullet"/>
      <w:lvlText w:val="•"/>
      <w:lvlJc w:val="left"/>
      <w:pPr>
        <w:ind w:left="4658" w:hanging="564"/>
      </w:pPr>
      <w:rPr>
        <w:rFonts w:hint="default"/>
        <w:lang w:val="ru-RU" w:eastAsia="en-US" w:bidi="ar-SA"/>
      </w:rPr>
    </w:lvl>
    <w:lvl w:ilvl="3" w:tplc="70BC5686">
      <w:numFmt w:val="bullet"/>
      <w:lvlText w:val="•"/>
      <w:lvlJc w:val="left"/>
      <w:pPr>
        <w:ind w:left="5296" w:hanging="564"/>
      </w:pPr>
      <w:rPr>
        <w:rFonts w:hint="default"/>
        <w:lang w:val="ru-RU" w:eastAsia="en-US" w:bidi="ar-SA"/>
      </w:rPr>
    </w:lvl>
    <w:lvl w:ilvl="4" w:tplc="B9F8E520">
      <w:numFmt w:val="bullet"/>
      <w:lvlText w:val="•"/>
      <w:lvlJc w:val="left"/>
      <w:pPr>
        <w:ind w:left="5935" w:hanging="564"/>
      </w:pPr>
      <w:rPr>
        <w:rFonts w:hint="default"/>
        <w:lang w:val="ru-RU" w:eastAsia="en-US" w:bidi="ar-SA"/>
      </w:rPr>
    </w:lvl>
    <w:lvl w:ilvl="5" w:tplc="BE984156">
      <w:numFmt w:val="bullet"/>
      <w:lvlText w:val="•"/>
      <w:lvlJc w:val="left"/>
      <w:pPr>
        <w:ind w:left="6573" w:hanging="564"/>
      </w:pPr>
      <w:rPr>
        <w:rFonts w:hint="default"/>
        <w:lang w:val="ru-RU" w:eastAsia="en-US" w:bidi="ar-SA"/>
      </w:rPr>
    </w:lvl>
    <w:lvl w:ilvl="6" w:tplc="D120665C">
      <w:numFmt w:val="bullet"/>
      <w:lvlText w:val="•"/>
      <w:lvlJc w:val="left"/>
      <w:pPr>
        <w:ind w:left="7212" w:hanging="564"/>
      </w:pPr>
      <w:rPr>
        <w:rFonts w:hint="default"/>
        <w:lang w:val="ru-RU" w:eastAsia="en-US" w:bidi="ar-SA"/>
      </w:rPr>
    </w:lvl>
    <w:lvl w:ilvl="7" w:tplc="73E82C46">
      <w:numFmt w:val="bullet"/>
      <w:lvlText w:val="•"/>
      <w:lvlJc w:val="left"/>
      <w:pPr>
        <w:ind w:left="7850" w:hanging="564"/>
      </w:pPr>
      <w:rPr>
        <w:rFonts w:hint="default"/>
        <w:lang w:val="ru-RU" w:eastAsia="en-US" w:bidi="ar-SA"/>
      </w:rPr>
    </w:lvl>
    <w:lvl w:ilvl="8" w:tplc="F5B22DEA">
      <w:numFmt w:val="bullet"/>
      <w:lvlText w:val="•"/>
      <w:lvlJc w:val="left"/>
      <w:pPr>
        <w:ind w:left="8489" w:hanging="564"/>
      </w:pPr>
      <w:rPr>
        <w:rFonts w:hint="default"/>
        <w:lang w:val="ru-RU" w:eastAsia="en-US" w:bidi="ar-SA"/>
      </w:rPr>
    </w:lvl>
  </w:abstractNum>
  <w:abstractNum w:abstractNumId="3">
    <w:nsid w:val="70E95DD8"/>
    <w:multiLevelType w:val="hybridMultilevel"/>
    <w:tmpl w:val="CAE09D7C"/>
    <w:lvl w:ilvl="0" w:tplc="27149F1A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4E084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01E6453A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445CEC1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B63CAA26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09BA9CF8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3F20183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848C6E90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086C91B2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4">
    <w:nsid w:val="75FF7C94"/>
    <w:multiLevelType w:val="hybridMultilevel"/>
    <w:tmpl w:val="BF3E42D8"/>
    <w:lvl w:ilvl="0" w:tplc="BEDC7E7C">
      <w:start w:val="3"/>
      <w:numFmt w:val="decimal"/>
      <w:lvlText w:val="%1"/>
      <w:lvlJc w:val="left"/>
      <w:pPr>
        <w:ind w:left="100" w:hanging="596"/>
      </w:pPr>
      <w:rPr>
        <w:rFonts w:hint="default"/>
        <w:lang w:val="ru-RU" w:eastAsia="en-US" w:bidi="ar-SA"/>
      </w:rPr>
    </w:lvl>
    <w:lvl w:ilvl="1" w:tplc="BC2A0B68">
      <w:numFmt w:val="none"/>
      <w:lvlText w:val=""/>
      <w:lvlJc w:val="left"/>
      <w:pPr>
        <w:tabs>
          <w:tab w:val="num" w:pos="360"/>
        </w:tabs>
      </w:pPr>
    </w:lvl>
    <w:lvl w:ilvl="2" w:tplc="FBBCE0B8">
      <w:numFmt w:val="bullet"/>
      <w:lvlText w:val="•"/>
      <w:lvlJc w:val="left"/>
      <w:pPr>
        <w:ind w:left="2033" w:hanging="596"/>
      </w:pPr>
      <w:rPr>
        <w:rFonts w:hint="default"/>
        <w:lang w:val="ru-RU" w:eastAsia="en-US" w:bidi="ar-SA"/>
      </w:rPr>
    </w:lvl>
    <w:lvl w:ilvl="3" w:tplc="A9CEB802">
      <w:numFmt w:val="bullet"/>
      <w:lvlText w:val="•"/>
      <w:lvlJc w:val="left"/>
      <w:pPr>
        <w:ind w:left="2999" w:hanging="596"/>
      </w:pPr>
      <w:rPr>
        <w:rFonts w:hint="default"/>
        <w:lang w:val="ru-RU" w:eastAsia="en-US" w:bidi="ar-SA"/>
      </w:rPr>
    </w:lvl>
    <w:lvl w:ilvl="4" w:tplc="D968FF70">
      <w:numFmt w:val="bullet"/>
      <w:lvlText w:val="•"/>
      <w:lvlJc w:val="left"/>
      <w:pPr>
        <w:ind w:left="3966" w:hanging="596"/>
      </w:pPr>
      <w:rPr>
        <w:rFonts w:hint="default"/>
        <w:lang w:val="ru-RU" w:eastAsia="en-US" w:bidi="ar-SA"/>
      </w:rPr>
    </w:lvl>
    <w:lvl w:ilvl="5" w:tplc="F12829B0">
      <w:numFmt w:val="bullet"/>
      <w:lvlText w:val="•"/>
      <w:lvlJc w:val="left"/>
      <w:pPr>
        <w:ind w:left="4933" w:hanging="596"/>
      </w:pPr>
      <w:rPr>
        <w:rFonts w:hint="default"/>
        <w:lang w:val="ru-RU" w:eastAsia="en-US" w:bidi="ar-SA"/>
      </w:rPr>
    </w:lvl>
    <w:lvl w:ilvl="6" w:tplc="ABD22C10">
      <w:numFmt w:val="bullet"/>
      <w:lvlText w:val="•"/>
      <w:lvlJc w:val="left"/>
      <w:pPr>
        <w:ind w:left="5899" w:hanging="596"/>
      </w:pPr>
      <w:rPr>
        <w:rFonts w:hint="default"/>
        <w:lang w:val="ru-RU" w:eastAsia="en-US" w:bidi="ar-SA"/>
      </w:rPr>
    </w:lvl>
    <w:lvl w:ilvl="7" w:tplc="EDB4B778">
      <w:numFmt w:val="bullet"/>
      <w:lvlText w:val="•"/>
      <w:lvlJc w:val="left"/>
      <w:pPr>
        <w:ind w:left="6866" w:hanging="596"/>
      </w:pPr>
      <w:rPr>
        <w:rFonts w:hint="default"/>
        <w:lang w:val="ru-RU" w:eastAsia="en-US" w:bidi="ar-SA"/>
      </w:rPr>
    </w:lvl>
    <w:lvl w:ilvl="8" w:tplc="1CD6968A">
      <w:numFmt w:val="bullet"/>
      <w:lvlText w:val="•"/>
      <w:lvlJc w:val="left"/>
      <w:pPr>
        <w:ind w:left="7833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053D"/>
    <w:rsid w:val="00490A68"/>
    <w:rsid w:val="004C2DE1"/>
    <w:rsid w:val="00706734"/>
    <w:rsid w:val="0073053D"/>
    <w:rsid w:val="007752A1"/>
    <w:rsid w:val="00B01843"/>
    <w:rsid w:val="00F6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5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53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053D"/>
    <w:pPr>
      <w:spacing w:line="413" w:lineRule="exact"/>
      <w:ind w:left="122" w:right="10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3053D"/>
    <w:pPr>
      <w:ind w:left="12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053D"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3053D"/>
  </w:style>
  <w:style w:type="paragraph" w:styleId="a5">
    <w:name w:val="Balloon Text"/>
    <w:basedOn w:val="a"/>
    <w:link w:val="a6"/>
    <w:uiPriority w:val="99"/>
    <w:semiHidden/>
    <w:unhideWhenUsed/>
    <w:rsid w:val="00490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A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Теремок</cp:lastModifiedBy>
  <cp:revision>6</cp:revision>
  <dcterms:created xsi:type="dcterms:W3CDTF">2023-12-04T03:33:00Z</dcterms:created>
  <dcterms:modified xsi:type="dcterms:W3CDTF">2023-12-04T06:00:00Z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