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89D" w:rsidRPr="0032789D" w:rsidRDefault="0032789D" w:rsidP="0032789D">
      <w:pPr>
        <w:jc w:val="center"/>
        <w:rPr>
          <w:rFonts w:ascii="Times New Roman" w:hAnsi="Times New Roman" w:cs="Times New Roman"/>
          <w:b/>
          <w:sz w:val="28"/>
        </w:rPr>
      </w:pPr>
      <w:r w:rsidRPr="0032789D">
        <w:rPr>
          <w:rFonts w:ascii="Times New Roman" w:hAnsi="Times New Roman" w:cs="Times New Roman"/>
          <w:b/>
          <w:sz w:val="28"/>
        </w:rPr>
        <w:t>Сведения о доступе к информационным системам и информационно-телекоммуникационным сетям</w:t>
      </w:r>
    </w:p>
    <w:p w:rsidR="0032789D" w:rsidRPr="0032789D" w:rsidRDefault="0032789D" w:rsidP="0032789D">
      <w:pPr>
        <w:rPr>
          <w:rFonts w:ascii="Times New Roman" w:hAnsi="Times New Roman" w:cs="Times New Roman"/>
          <w:sz w:val="28"/>
        </w:rPr>
      </w:pPr>
      <w:r w:rsidRPr="0032789D">
        <w:rPr>
          <w:rFonts w:ascii="Times New Roman" w:hAnsi="Times New Roman" w:cs="Times New Roman"/>
          <w:sz w:val="28"/>
        </w:rPr>
        <w:t>В  МБДОУ "Детский сад "Теремок"  с целью повышения качества дошкольного образования, а также  для обеспечения эффективной социализации всех участников образовательного процесса в условиях информационного общества создано единое информационное пространство. Имеется следующее оборудование:</w:t>
      </w:r>
    </w:p>
    <w:p w:rsidR="0032789D" w:rsidRPr="0032789D" w:rsidRDefault="0032789D" w:rsidP="0032789D">
      <w:pPr>
        <w:rPr>
          <w:rFonts w:ascii="Times New Roman" w:hAnsi="Times New Roman" w:cs="Times New Roman"/>
          <w:sz w:val="28"/>
        </w:rPr>
      </w:pPr>
      <w:r w:rsidRPr="0032789D">
        <w:rPr>
          <w:rFonts w:ascii="Times New Roman" w:hAnsi="Times New Roman" w:cs="Times New Roman"/>
          <w:sz w:val="28"/>
        </w:rPr>
        <w:t>-электронная почта;</w:t>
      </w:r>
    </w:p>
    <w:p w:rsidR="0032789D" w:rsidRPr="0032789D" w:rsidRDefault="0032789D" w:rsidP="0032789D">
      <w:pPr>
        <w:rPr>
          <w:rFonts w:ascii="Times New Roman" w:hAnsi="Times New Roman" w:cs="Times New Roman"/>
          <w:sz w:val="28"/>
        </w:rPr>
      </w:pPr>
      <w:r w:rsidRPr="0032789D">
        <w:rPr>
          <w:rFonts w:ascii="Times New Roman" w:hAnsi="Times New Roman" w:cs="Times New Roman"/>
          <w:sz w:val="28"/>
        </w:rPr>
        <w:t>-2 сетевых точек выхода в Интернет;</w:t>
      </w:r>
    </w:p>
    <w:p w:rsidR="0032789D" w:rsidRPr="0032789D" w:rsidRDefault="0032789D" w:rsidP="0032789D">
      <w:pPr>
        <w:rPr>
          <w:rFonts w:ascii="Times New Roman" w:hAnsi="Times New Roman" w:cs="Times New Roman"/>
          <w:sz w:val="28"/>
        </w:rPr>
      </w:pPr>
      <w:r w:rsidRPr="0032789D">
        <w:rPr>
          <w:rFonts w:ascii="Times New Roman" w:hAnsi="Times New Roman" w:cs="Times New Roman"/>
          <w:sz w:val="28"/>
        </w:rPr>
        <w:t>-разработан и действует сайт ДОУ.</w:t>
      </w:r>
    </w:p>
    <w:p w:rsidR="0032789D" w:rsidRPr="0032789D" w:rsidRDefault="0032789D" w:rsidP="0032789D">
      <w:pPr>
        <w:rPr>
          <w:rFonts w:ascii="Times New Roman" w:hAnsi="Times New Roman" w:cs="Times New Roman"/>
          <w:sz w:val="28"/>
        </w:rPr>
      </w:pPr>
      <w:r w:rsidRPr="0032789D">
        <w:rPr>
          <w:rFonts w:ascii="Times New Roman" w:hAnsi="Times New Roman" w:cs="Times New Roman"/>
          <w:sz w:val="28"/>
        </w:rPr>
        <w:t xml:space="preserve">Доступ к информации для всех категорий граждан, в том числе для инвалидов и лиц с ОВЗ, представленной на официальном сайте МБДОУ "Детский сад "Теремок" обеспечен наличием версии </w:t>
      </w:r>
      <w:proofErr w:type="gramStart"/>
      <w:r w:rsidRPr="0032789D">
        <w:rPr>
          <w:rFonts w:ascii="Times New Roman" w:hAnsi="Times New Roman" w:cs="Times New Roman"/>
          <w:sz w:val="28"/>
        </w:rPr>
        <w:t>для</w:t>
      </w:r>
      <w:proofErr w:type="gramEnd"/>
      <w:r w:rsidRPr="0032789D">
        <w:rPr>
          <w:rFonts w:ascii="Times New Roman" w:hAnsi="Times New Roman" w:cs="Times New Roman"/>
          <w:sz w:val="28"/>
        </w:rPr>
        <w:t xml:space="preserve"> слабовидящих.</w:t>
      </w:r>
    </w:p>
    <w:p w:rsidR="0032789D" w:rsidRPr="0032789D" w:rsidRDefault="0032789D" w:rsidP="0032789D">
      <w:pPr>
        <w:rPr>
          <w:rFonts w:ascii="Times New Roman" w:hAnsi="Times New Roman" w:cs="Times New Roman"/>
          <w:sz w:val="28"/>
        </w:rPr>
      </w:pPr>
      <w:r w:rsidRPr="0032789D">
        <w:rPr>
          <w:rFonts w:ascii="Times New Roman" w:hAnsi="Times New Roman" w:cs="Times New Roman"/>
          <w:sz w:val="28"/>
        </w:rPr>
        <w:t xml:space="preserve">Локальная сеть обеспечена доступом к сети Интернет  по </w:t>
      </w:r>
      <w:proofErr w:type="spellStart"/>
      <w:r w:rsidRPr="0032789D">
        <w:rPr>
          <w:rFonts w:ascii="Times New Roman" w:hAnsi="Times New Roman" w:cs="Times New Roman"/>
          <w:sz w:val="28"/>
        </w:rPr>
        <w:t>безлимитному</w:t>
      </w:r>
      <w:proofErr w:type="spellEnd"/>
      <w:r w:rsidRPr="0032789D">
        <w:rPr>
          <w:rFonts w:ascii="Times New Roman" w:hAnsi="Times New Roman" w:cs="Times New Roman"/>
          <w:sz w:val="28"/>
        </w:rPr>
        <w:t xml:space="preserve"> тарифному плану. Оказание данных услуг осуществляет провайдер «</w:t>
      </w:r>
      <w:proofErr w:type="spellStart"/>
      <w:r>
        <w:rPr>
          <w:rFonts w:ascii="Times New Roman" w:hAnsi="Times New Roman" w:cs="Times New Roman"/>
          <w:sz w:val="28"/>
        </w:rPr>
        <w:t>Уфанет</w:t>
      </w:r>
      <w:proofErr w:type="spellEnd"/>
      <w:r w:rsidRPr="0032789D">
        <w:rPr>
          <w:rFonts w:ascii="Times New Roman" w:hAnsi="Times New Roman" w:cs="Times New Roman"/>
          <w:sz w:val="28"/>
        </w:rPr>
        <w:t>».</w:t>
      </w:r>
    </w:p>
    <w:p w:rsidR="0032789D" w:rsidRPr="0032789D" w:rsidRDefault="0032789D" w:rsidP="0032789D">
      <w:pPr>
        <w:rPr>
          <w:rFonts w:ascii="Times New Roman" w:hAnsi="Times New Roman" w:cs="Times New Roman"/>
          <w:sz w:val="28"/>
        </w:rPr>
      </w:pPr>
      <w:r w:rsidRPr="0032789D">
        <w:rPr>
          <w:rFonts w:ascii="Times New Roman" w:hAnsi="Times New Roman" w:cs="Times New Roman"/>
          <w:sz w:val="28"/>
        </w:rPr>
        <w:t>ДОУ оснащено следующей техникой: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5BC9E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56"/>
        <w:gridCol w:w="1642"/>
        <w:gridCol w:w="3519"/>
        <w:gridCol w:w="2783"/>
      </w:tblGrid>
      <w:tr w:rsidR="0032789D" w:rsidRPr="0032789D" w:rsidTr="0032789D">
        <w:trPr>
          <w:tblCellSpacing w:w="15" w:type="dxa"/>
        </w:trPr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789D" w:rsidRPr="0032789D" w:rsidRDefault="0032789D" w:rsidP="0032789D">
            <w:pPr>
              <w:rPr>
                <w:rFonts w:ascii="Times New Roman" w:hAnsi="Times New Roman" w:cs="Times New Roman"/>
                <w:sz w:val="28"/>
              </w:rPr>
            </w:pPr>
            <w:r w:rsidRPr="0032789D">
              <w:rPr>
                <w:rFonts w:ascii="Times New Roman" w:hAnsi="Times New Roman" w:cs="Times New Roman"/>
                <w:sz w:val="28"/>
              </w:rPr>
              <w:t xml:space="preserve">Вид </w:t>
            </w:r>
            <w:proofErr w:type="gramStart"/>
            <w:r w:rsidRPr="0032789D">
              <w:rPr>
                <w:rFonts w:ascii="Times New Roman" w:hAnsi="Times New Roman" w:cs="Times New Roman"/>
                <w:sz w:val="28"/>
              </w:rPr>
              <w:t>информационной</w:t>
            </w:r>
            <w:proofErr w:type="gramEnd"/>
          </w:p>
          <w:p w:rsidR="0032789D" w:rsidRPr="0032789D" w:rsidRDefault="0032789D" w:rsidP="0032789D">
            <w:pPr>
              <w:rPr>
                <w:rFonts w:ascii="Times New Roman" w:hAnsi="Times New Roman" w:cs="Times New Roman"/>
                <w:sz w:val="28"/>
              </w:rPr>
            </w:pPr>
            <w:r w:rsidRPr="0032789D">
              <w:rPr>
                <w:rFonts w:ascii="Times New Roman" w:hAnsi="Times New Roman" w:cs="Times New Roman"/>
                <w:sz w:val="28"/>
              </w:rPr>
              <w:t>системы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789D" w:rsidRPr="0032789D" w:rsidRDefault="0032789D" w:rsidP="0032789D">
            <w:pPr>
              <w:rPr>
                <w:rFonts w:ascii="Times New Roman" w:hAnsi="Times New Roman" w:cs="Times New Roman"/>
                <w:sz w:val="28"/>
              </w:rPr>
            </w:pPr>
            <w:r w:rsidRPr="0032789D">
              <w:rPr>
                <w:rFonts w:ascii="Times New Roman" w:hAnsi="Times New Roman" w:cs="Times New Roman"/>
                <w:sz w:val="28"/>
              </w:rPr>
              <w:t>Вид помещения</w:t>
            </w:r>
          </w:p>
        </w:tc>
        <w:tc>
          <w:tcPr>
            <w:tcW w:w="3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789D" w:rsidRPr="0032789D" w:rsidRDefault="0032789D" w:rsidP="0032789D">
            <w:pPr>
              <w:rPr>
                <w:rFonts w:ascii="Times New Roman" w:hAnsi="Times New Roman" w:cs="Times New Roman"/>
                <w:sz w:val="28"/>
              </w:rPr>
            </w:pPr>
            <w:r w:rsidRPr="0032789D">
              <w:rPr>
                <w:rFonts w:ascii="Times New Roman" w:hAnsi="Times New Roman" w:cs="Times New Roman"/>
                <w:sz w:val="28"/>
              </w:rPr>
              <w:t>Функциональное использование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789D" w:rsidRPr="0032789D" w:rsidRDefault="0032789D" w:rsidP="0032789D">
            <w:pPr>
              <w:rPr>
                <w:rFonts w:ascii="Times New Roman" w:hAnsi="Times New Roman" w:cs="Times New Roman"/>
                <w:sz w:val="28"/>
              </w:rPr>
            </w:pPr>
            <w:r w:rsidRPr="0032789D">
              <w:rPr>
                <w:rFonts w:ascii="Times New Roman" w:hAnsi="Times New Roman" w:cs="Times New Roman"/>
                <w:sz w:val="28"/>
              </w:rPr>
              <w:t>Категория пользователей</w:t>
            </w:r>
          </w:p>
        </w:tc>
      </w:tr>
      <w:tr w:rsidR="0032789D" w:rsidRPr="0032789D" w:rsidTr="0032789D">
        <w:trPr>
          <w:tblCellSpacing w:w="15" w:type="dxa"/>
        </w:trPr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789D" w:rsidRPr="0032789D" w:rsidRDefault="0032789D" w:rsidP="0032789D">
            <w:pPr>
              <w:rPr>
                <w:rFonts w:ascii="Times New Roman" w:hAnsi="Times New Roman" w:cs="Times New Roman"/>
                <w:sz w:val="28"/>
              </w:rPr>
            </w:pPr>
            <w:r w:rsidRPr="0032789D">
              <w:rPr>
                <w:rFonts w:ascii="Times New Roman" w:hAnsi="Times New Roman" w:cs="Times New Roman"/>
                <w:sz w:val="28"/>
              </w:rPr>
              <w:t> Персональный компьютер, 1 шт.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789D" w:rsidRPr="0032789D" w:rsidRDefault="0032789D" w:rsidP="0032789D">
            <w:pPr>
              <w:rPr>
                <w:rFonts w:ascii="Times New Roman" w:hAnsi="Times New Roman" w:cs="Times New Roman"/>
                <w:sz w:val="28"/>
              </w:rPr>
            </w:pPr>
            <w:r w:rsidRPr="0032789D">
              <w:rPr>
                <w:rFonts w:ascii="Times New Roman" w:hAnsi="Times New Roman" w:cs="Times New Roman"/>
                <w:sz w:val="28"/>
              </w:rPr>
              <w:t>Кабинет</w:t>
            </w:r>
          </w:p>
          <w:p w:rsidR="0032789D" w:rsidRPr="0032789D" w:rsidRDefault="0032789D" w:rsidP="0032789D">
            <w:pPr>
              <w:rPr>
                <w:rFonts w:ascii="Times New Roman" w:hAnsi="Times New Roman" w:cs="Times New Roman"/>
                <w:sz w:val="28"/>
              </w:rPr>
            </w:pPr>
            <w:r w:rsidRPr="0032789D">
              <w:rPr>
                <w:rFonts w:ascii="Times New Roman" w:hAnsi="Times New Roman" w:cs="Times New Roman"/>
                <w:sz w:val="28"/>
              </w:rPr>
              <w:t> </w:t>
            </w:r>
          </w:p>
          <w:p w:rsidR="0032789D" w:rsidRPr="0032789D" w:rsidRDefault="0032789D" w:rsidP="0032789D">
            <w:pPr>
              <w:rPr>
                <w:rFonts w:ascii="Times New Roman" w:hAnsi="Times New Roman" w:cs="Times New Roman"/>
                <w:sz w:val="28"/>
              </w:rPr>
            </w:pPr>
            <w:r w:rsidRPr="0032789D">
              <w:rPr>
                <w:rFonts w:ascii="Times New Roman" w:hAnsi="Times New Roman" w:cs="Times New Roman"/>
                <w:sz w:val="28"/>
              </w:rPr>
              <w:t>заведующего</w:t>
            </w:r>
          </w:p>
        </w:tc>
        <w:tc>
          <w:tcPr>
            <w:tcW w:w="3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789D" w:rsidRPr="0032789D" w:rsidRDefault="0032789D" w:rsidP="0032789D">
            <w:pPr>
              <w:rPr>
                <w:rFonts w:ascii="Times New Roman" w:hAnsi="Times New Roman" w:cs="Times New Roman"/>
                <w:sz w:val="28"/>
              </w:rPr>
            </w:pPr>
            <w:r w:rsidRPr="0032789D">
              <w:rPr>
                <w:rFonts w:ascii="Times New Roman" w:hAnsi="Times New Roman" w:cs="Times New Roman"/>
                <w:sz w:val="28"/>
              </w:rPr>
              <w:t>Выход в Интернет, работа с отчётной документацией, электронной почтой и т.д.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789D" w:rsidRPr="0032789D" w:rsidRDefault="0032789D" w:rsidP="0032789D">
            <w:pPr>
              <w:rPr>
                <w:rFonts w:ascii="Times New Roman" w:hAnsi="Times New Roman" w:cs="Times New Roman"/>
                <w:sz w:val="28"/>
              </w:rPr>
            </w:pPr>
            <w:r w:rsidRPr="0032789D">
              <w:rPr>
                <w:rFonts w:ascii="Times New Roman" w:hAnsi="Times New Roman" w:cs="Times New Roman"/>
                <w:sz w:val="28"/>
              </w:rPr>
              <w:t>Заведующий</w:t>
            </w:r>
          </w:p>
        </w:tc>
      </w:tr>
      <w:tr w:rsidR="0032789D" w:rsidRPr="0032789D" w:rsidTr="0032789D">
        <w:trPr>
          <w:tblCellSpacing w:w="15" w:type="dxa"/>
        </w:trPr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789D" w:rsidRPr="0032789D" w:rsidRDefault="0032789D" w:rsidP="0032789D">
            <w:pPr>
              <w:rPr>
                <w:rFonts w:ascii="Times New Roman" w:hAnsi="Times New Roman" w:cs="Times New Roman"/>
                <w:sz w:val="28"/>
              </w:rPr>
            </w:pPr>
            <w:r w:rsidRPr="0032789D">
              <w:rPr>
                <w:rFonts w:ascii="Times New Roman" w:hAnsi="Times New Roman" w:cs="Times New Roman"/>
                <w:sz w:val="28"/>
              </w:rPr>
              <w:t>Персональный компьютер, 1 шт. </w:t>
            </w:r>
          </w:p>
          <w:p w:rsidR="0032789D" w:rsidRPr="0032789D" w:rsidRDefault="0032789D" w:rsidP="0032789D">
            <w:pPr>
              <w:rPr>
                <w:rFonts w:ascii="Times New Roman" w:hAnsi="Times New Roman" w:cs="Times New Roman"/>
                <w:sz w:val="28"/>
              </w:rPr>
            </w:pPr>
            <w:r w:rsidRPr="0032789D">
              <w:rPr>
                <w:rFonts w:ascii="Times New Roman" w:hAnsi="Times New Roman" w:cs="Times New Roman"/>
                <w:sz w:val="28"/>
              </w:rPr>
              <w:t>Ноутбук, 1 шт. 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789D" w:rsidRPr="0032789D" w:rsidRDefault="0032789D" w:rsidP="0032789D">
            <w:pPr>
              <w:rPr>
                <w:rFonts w:ascii="Times New Roman" w:hAnsi="Times New Roman" w:cs="Times New Roman"/>
                <w:sz w:val="28"/>
              </w:rPr>
            </w:pPr>
            <w:r w:rsidRPr="0032789D">
              <w:rPr>
                <w:rFonts w:ascii="Times New Roman" w:hAnsi="Times New Roman" w:cs="Times New Roman"/>
                <w:sz w:val="28"/>
              </w:rPr>
              <w:t>Методический кабинет</w:t>
            </w:r>
          </w:p>
        </w:tc>
        <w:tc>
          <w:tcPr>
            <w:tcW w:w="3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789D" w:rsidRPr="0032789D" w:rsidRDefault="0032789D" w:rsidP="0032789D">
            <w:pPr>
              <w:rPr>
                <w:rFonts w:ascii="Times New Roman" w:hAnsi="Times New Roman" w:cs="Times New Roman"/>
                <w:sz w:val="28"/>
              </w:rPr>
            </w:pPr>
            <w:r w:rsidRPr="0032789D">
              <w:rPr>
                <w:rFonts w:ascii="Times New Roman" w:hAnsi="Times New Roman" w:cs="Times New Roman"/>
                <w:sz w:val="28"/>
              </w:rPr>
              <w:t xml:space="preserve">Выход в Интернет, работа с отчётной документацией. Планирование и мониторинг образовательной деятельности; осуществление методической помощи </w:t>
            </w:r>
            <w:r w:rsidRPr="0032789D">
              <w:rPr>
                <w:rFonts w:ascii="Times New Roman" w:hAnsi="Times New Roman" w:cs="Times New Roman"/>
                <w:sz w:val="28"/>
              </w:rPr>
              <w:lastRenderedPageBreak/>
              <w:t>педагогам; организация консультаций, семинаров, педагогических советов, работа с отчётной документацией; оформление педагогического опыта; возможность выхода в Интернет для педагогов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789D" w:rsidRPr="0032789D" w:rsidRDefault="0032789D" w:rsidP="0032789D">
            <w:pPr>
              <w:rPr>
                <w:rFonts w:ascii="Times New Roman" w:hAnsi="Times New Roman" w:cs="Times New Roman"/>
                <w:sz w:val="28"/>
              </w:rPr>
            </w:pPr>
            <w:r w:rsidRPr="0032789D">
              <w:rPr>
                <w:rFonts w:ascii="Times New Roman" w:hAnsi="Times New Roman" w:cs="Times New Roman"/>
                <w:sz w:val="28"/>
              </w:rPr>
              <w:lastRenderedPageBreak/>
              <w:t>Старший воспитатель, педагоги</w:t>
            </w:r>
          </w:p>
        </w:tc>
      </w:tr>
      <w:tr w:rsidR="0032789D" w:rsidRPr="0032789D" w:rsidTr="0032789D">
        <w:trPr>
          <w:tblCellSpacing w:w="15" w:type="dxa"/>
        </w:trPr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789D" w:rsidRPr="0032789D" w:rsidRDefault="0032789D" w:rsidP="0032789D">
            <w:pPr>
              <w:rPr>
                <w:rFonts w:ascii="Times New Roman" w:hAnsi="Times New Roman" w:cs="Times New Roman"/>
                <w:sz w:val="28"/>
              </w:rPr>
            </w:pPr>
            <w:r w:rsidRPr="0032789D">
              <w:rPr>
                <w:rFonts w:ascii="Times New Roman" w:hAnsi="Times New Roman" w:cs="Times New Roman"/>
                <w:sz w:val="28"/>
              </w:rPr>
              <w:lastRenderedPageBreak/>
              <w:t>Персональный компьютер, 1 шт.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789D" w:rsidRPr="0032789D" w:rsidRDefault="0032789D" w:rsidP="0032789D">
            <w:pPr>
              <w:rPr>
                <w:rFonts w:ascii="Times New Roman" w:hAnsi="Times New Roman" w:cs="Times New Roman"/>
                <w:sz w:val="28"/>
              </w:rPr>
            </w:pPr>
            <w:r w:rsidRPr="0032789D">
              <w:rPr>
                <w:rFonts w:ascii="Times New Roman" w:hAnsi="Times New Roman" w:cs="Times New Roman"/>
                <w:sz w:val="28"/>
              </w:rPr>
              <w:t>Кабинет заместителя заведующего по АХР</w:t>
            </w:r>
          </w:p>
        </w:tc>
        <w:tc>
          <w:tcPr>
            <w:tcW w:w="3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789D" w:rsidRPr="0032789D" w:rsidRDefault="0032789D" w:rsidP="0032789D">
            <w:pPr>
              <w:rPr>
                <w:rFonts w:ascii="Times New Roman" w:hAnsi="Times New Roman" w:cs="Times New Roman"/>
                <w:sz w:val="28"/>
              </w:rPr>
            </w:pPr>
            <w:r w:rsidRPr="0032789D">
              <w:rPr>
                <w:rFonts w:ascii="Times New Roman" w:hAnsi="Times New Roman" w:cs="Times New Roman"/>
                <w:sz w:val="28"/>
              </w:rPr>
              <w:t>Работа с документацией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789D" w:rsidRPr="0032789D" w:rsidRDefault="0032789D" w:rsidP="0032789D">
            <w:pPr>
              <w:rPr>
                <w:rFonts w:ascii="Times New Roman" w:hAnsi="Times New Roman" w:cs="Times New Roman"/>
                <w:sz w:val="28"/>
              </w:rPr>
            </w:pPr>
            <w:r w:rsidRPr="0032789D">
              <w:rPr>
                <w:rFonts w:ascii="Times New Roman" w:hAnsi="Times New Roman" w:cs="Times New Roman"/>
                <w:sz w:val="28"/>
              </w:rPr>
              <w:t>Заместитель заведующего по АХР.</w:t>
            </w:r>
          </w:p>
        </w:tc>
      </w:tr>
      <w:tr w:rsidR="0032789D" w:rsidRPr="0032789D" w:rsidTr="0032789D">
        <w:trPr>
          <w:tblCellSpacing w:w="15" w:type="dxa"/>
        </w:trPr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789D" w:rsidRPr="0032789D" w:rsidRDefault="0032789D" w:rsidP="0032789D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32789D">
              <w:rPr>
                <w:rFonts w:ascii="Times New Roman" w:hAnsi="Times New Roman" w:cs="Times New Roman"/>
                <w:sz w:val="28"/>
              </w:rPr>
              <w:t>Мультимедийная</w:t>
            </w:r>
            <w:proofErr w:type="spellEnd"/>
            <w:r w:rsidRPr="0032789D">
              <w:rPr>
                <w:rFonts w:ascii="Times New Roman" w:hAnsi="Times New Roman" w:cs="Times New Roman"/>
                <w:sz w:val="28"/>
              </w:rPr>
              <w:t xml:space="preserve"> техника, 1 шт.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789D" w:rsidRPr="0032789D" w:rsidRDefault="0032789D" w:rsidP="0032789D">
            <w:pPr>
              <w:rPr>
                <w:rFonts w:ascii="Times New Roman" w:hAnsi="Times New Roman" w:cs="Times New Roman"/>
                <w:sz w:val="28"/>
              </w:rPr>
            </w:pPr>
            <w:r w:rsidRPr="0032789D">
              <w:rPr>
                <w:rFonts w:ascii="Times New Roman" w:hAnsi="Times New Roman" w:cs="Times New Roman"/>
                <w:sz w:val="28"/>
              </w:rPr>
              <w:t>Музыкальный зал</w:t>
            </w:r>
          </w:p>
        </w:tc>
        <w:tc>
          <w:tcPr>
            <w:tcW w:w="3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789D" w:rsidRPr="0032789D" w:rsidRDefault="0032789D" w:rsidP="0032789D">
            <w:pPr>
              <w:rPr>
                <w:rFonts w:ascii="Times New Roman" w:hAnsi="Times New Roman" w:cs="Times New Roman"/>
                <w:sz w:val="28"/>
              </w:rPr>
            </w:pPr>
            <w:r w:rsidRPr="0032789D">
              <w:rPr>
                <w:rFonts w:ascii="Times New Roman" w:hAnsi="Times New Roman" w:cs="Times New Roman"/>
                <w:sz w:val="28"/>
              </w:rPr>
              <w:t>Организация  консультаций, семинаров,  Педагогических советов, родительских собраний; возможность  выхода в Интернет для педагогов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2789D" w:rsidRPr="0032789D" w:rsidRDefault="0032789D" w:rsidP="0032789D">
            <w:pPr>
              <w:pStyle w:val="a7"/>
              <w:rPr>
                <w:rFonts w:ascii="Times New Roman" w:hAnsi="Times New Roman" w:cs="Times New Roman"/>
                <w:sz w:val="28"/>
                <w:szCs w:val="20"/>
              </w:rPr>
            </w:pPr>
            <w:r w:rsidRPr="0032789D">
              <w:rPr>
                <w:rFonts w:ascii="Times New Roman" w:hAnsi="Times New Roman" w:cs="Times New Roman"/>
                <w:sz w:val="28"/>
              </w:rPr>
              <w:t>Педагоги</w:t>
            </w:r>
          </w:p>
        </w:tc>
      </w:tr>
    </w:tbl>
    <w:p w:rsidR="006A393A" w:rsidRPr="0032789D" w:rsidRDefault="006A393A" w:rsidP="00314122">
      <w:pPr>
        <w:rPr>
          <w:rFonts w:ascii="Times New Roman" w:hAnsi="Times New Roman" w:cs="Times New Roman"/>
          <w:sz w:val="32"/>
        </w:rPr>
      </w:pPr>
    </w:p>
    <w:sectPr w:rsidR="006A393A" w:rsidRPr="0032789D" w:rsidSect="0015564D">
      <w:pgSz w:w="11906" w:h="16838"/>
      <w:pgMar w:top="1134" w:right="850" w:bottom="851" w:left="1276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4366D"/>
    <w:rsid w:val="000D62D9"/>
    <w:rsid w:val="0015564D"/>
    <w:rsid w:val="001970E8"/>
    <w:rsid w:val="002636F9"/>
    <w:rsid w:val="00314122"/>
    <w:rsid w:val="0032789D"/>
    <w:rsid w:val="003632E7"/>
    <w:rsid w:val="0068771B"/>
    <w:rsid w:val="006A393A"/>
    <w:rsid w:val="00702350"/>
    <w:rsid w:val="00743651"/>
    <w:rsid w:val="007A36D4"/>
    <w:rsid w:val="00A4366D"/>
    <w:rsid w:val="00C40374"/>
    <w:rsid w:val="00ED345C"/>
    <w:rsid w:val="00F815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2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3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393A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702350"/>
    <w:rPr>
      <w:b/>
      <w:bCs/>
    </w:rPr>
  </w:style>
  <w:style w:type="paragraph" w:styleId="a6">
    <w:name w:val="Normal (Web)"/>
    <w:basedOn w:val="a"/>
    <w:uiPriority w:val="99"/>
    <w:unhideWhenUsed/>
    <w:rsid w:val="003278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32789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057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Теремок</dc:creator>
  <cp:keywords/>
  <dc:description/>
  <cp:lastModifiedBy>Теремок</cp:lastModifiedBy>
  <cp:revision>14</cp:revision>
  <dcterms:created xsi:type="dcterms:W3CDTF">2021-02-15T11:57:00Z</dcterms:created>
  <dcterms:modified xsi:type="dcterms:W3CDTF">2023-07-14T08:28:00Z</dcterms:modified>
</cp:coreProperties>
</file>