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A4D59" w:rsidRPr="00BB5356" w:rsidRDefault="00290A0D" w:rsidP="00290A0D">
      <w:pPr>
        <w:pStyle w:val="a3"/>
        <w:spacing w:before="1"/>
        <w:jc w:val="center"/>
        <w:rPr>
          <w:rFonts w:ascii="Cambria"/>
          <w:b/>
        </w:rPr>
      </w:pPr>
      <w:r w:rsidRPr="00BB5356">
        <w:rPr>
          <w:rFonts w:ascii="Cambria"/>
          <w:b/>
        </w:rPr>
        <w:t>Музыкальный</w:t>
      </w:r>
      <w:r w:rsidR="00BB5356" w:rsidRPr="00BB5356">
        <w:rPr>
          <w:rFonts w:ascii="Cambria"/>
          <w:b/>
        </w:rPr>
        <w:t xml:space="preserve"> </w:t>
      </w:r>
      <w:r w:rsidRPr="00BB5356">
        <w:rPr>
          <w:rFonts w:ascii="Cambria"/>
          <w:b/>
        </w:rPr>
        <w:t>зал</w:t>
      </w:r>
      <w:r w:rsidRPr="00BB5356">
        <w:rPr>
          <w:rFonts w:ascii="Cambria"/>
          <w:b/>
        </w:rPr>
        <w:t xml:space="preserve">,  </w:t>
      </w:r>
      <w:r w:rsidRPr="00BB5356">
        <w:rPr>
          <w:rFonts w:ascii="Cambria"/>
          <w:b/>
        </w:rPr>
        <w:t>совмещенный</w:t>
      </w:r>
      <w:r w:rsidR="00BB5356" w:rsidRPr="00BB5356">
        <w:rPr>
          <w:rFonts w:ascii="Cambria"/>
          <w:b/>
        </w:rPr>
        <w:t xml:space="preserve"> </w:t>
      </w:r>
      <w:r w:rsidRPr="00BB5356">
        <w:rPr>
          <w:rFonts w:ascii="Cambria"/>
          <w:b/>
        </w:rPr>
        <w:t>с</w:t>
      </w:r>
      <w:r w:rsidR="00BB5356" w:rsidRPr="00BB5356">
        <w:rPr>
          <w:rFonts w:ascii="Cambria"/>
          <w:b/>
        </w:rPr>
        <w:t xml:space="preserve"> </w:t>
      </w:r>
      <w:proofErr w:type="gramStart"/>
      <w:r w:rsidRPr="00BB5356">
        <w:rPr>
          <w:rFonts w:ascii="Cambria"/>
          <w:b/>
        </w:rPr>
        <w:t>физкультурным</w:t>
      </w:r>
      <w:proofErr w:type="gramEnd"/>
    </w:p>
    <w:p w:rsidR="009A4D59" w:rsidRPr="00BB5356" w:rsidRDefault="009A4D59" w:rsidP="00290A0D">
      <w:pPr>
        <w:pStyle w:val="a3"/>
        <w:spacing w:before="9"/>
        <w:jc w:val="center"/>
        <w:rPr>
          <w:rFonts w:ascii="Cambria"/>
          <w:b/>
        </w:rPr>
      </w:pPr>
    </w:p>
    <w:p w:rsidR="009A4D59" w:rsidRDefault="004B72FF" w:rsidP="00445591">
      <w:pPr>
        <w:pStyle w:val="a3"/>
        <w:ind w:left="613" w:right="460" w:firstLine="708"/>
        <w:jc w:val="both"/>
      </w:pPr>
      <w:r>
        <w:t>Музыкальный зал,</w:t>
      </w:r>
      <w:r w:rsidR="00BB5356">
        <w:t xml:space="preserve"> </w:t>
      </w:r>
      <w:r>
        <w:t xml:space="preserve">совмещен с </w:t>
      </w:r>
      <w:proofErr w:type="gramStart"/>
      <w:r>
        <w:t>физкультурным</w:t>
      </w:r>
      <w:proofErr w:type="gramEnd"/>
      <w:r w:rsidR="00BB5356">
        <w:t xml:space="preserve"> </w:t>
      </w:r>
      <w:r>
        <w:t>предназначен для проведения</w:t>
      </w:r>
      <w:r w:rsidR="00BB5356">
        <w:t xml:space="preserve"> </w:t>
      </w:r>
      <w:r>
        <w:t>музыкальной</w:t>
      </w:r>
      <w:r w:rsidR="00BB5356">
        <w:t xml:space="preserve"> </w:t>
      </w:r>
      <w:r>
        <w:t>деятельности</w:t>
      </w:r>
      <w:r w:rsidR="00BB5356">
        <w:t xml:space="preserve"> </w:t>
      </w:r>
      <w:r>
        <w:t>с</w:t>
      </w:r>
      <w:r w:rsidR="00BB5356">
        <w:t xml:space="preserve"> </w:t>
      </w:r>
      <w:r>
        <w:t>группами</w:t>
      </w:r>
      <w:r w:rsidR="00BB5356">
        <w:t xml:space="preserve"> </w:t>
      </w:r>
      <w:r>
        <w:t>детей</w:t>
      </w:r>
      <w:r w:rsidR="00BB5356">
        <w:t xml:space="preserve"> </w:t>
      </w:r>
      <w:r>
        <w:t>всех</w:t>
      </w:r>
      <w:r w:rsidR="00BB5356">
        <w:t xml:space="preserve"> </w:t>
      </w:r>
      <w:r>
        <w:t>возрастов</w:t>
      </w:r>
      <w:r w:rsidR="00BB5356">
        <w:t xml:space="preserve"> </w:t>
      </w:r>
      <w:r>
        <w:t>и</w:t>
      </w:r>
      <w:r w:rsidR="00BB5356">
        <w:t xml:space="preserve"> </w:t>
      </w:r>
      <w:r>
        <w:t>индивидуальной</w:t>
      </w:r>
      <w:r w:rsidR="00BB5356">
        <w:t xml:space="preserve"> </w:t>
      </w:r>
      <w:r>
        <w:t>работы, а также проведения праздников, развлечений, спектаклей, в том числе с</w:t>
      </w:r>
      <w:r w:rsidR="00BB5356">
        <w:t xml:space="preserve"> </w:t>
      </w:r>
      <w:r>
        <w:t>детьми</w:t>
      </w:r>
      <w:r w:rsidR="00BB5356">
        <w:t xml:space="preserve"> </w:t>
      </w:r>
      <w:r>
        <w:t>с</w:t>
      </w:r>
      <w:r w:rsidR="00BB5356">
        <w:t xml:space="preserve"> </w:t>
      </w:r>
      <w:r>
        <w:t>ОВЗ.</w:t>
      </w:r>
      <w:r w:rsidR="00BB5356">
        <w:t xml:space="preserve"> </w:t>
      </w:r>
      <w:r>
        <w:t>В</w:t>
      </w:r>
      <w:r w:rsidR="00BB5356">
        <w:t xml:space="preserve"> </w:t>
      </w:r>
      <w:r>
        <w:t>музыкальном</w:t>
      </w:r>
      <w:r w:rsidR="00BB5356">
        <w:t xml:space="preserve"> </w:t>
      </w:r>
      <w:r>
        <w:t>зале</w:t>
      </w:r>
      <w:r w:rsidR="00BB5356">
        <w:t xml:space="preserve"> </w:t>
      </w:r>
      <w:r>
        <w:t>в</w:t>
      </w:r>
      <w:r w:rsidR="00BB5356">
        <w:t xml:space="preserve"> </w:t>
      </w:r>
      <w:r>
        <w:t>достаточном</w:t>
      </w:r>
      <w:r w:rsidR="00BB5356">
        <w:t xml:space="preserve"> </w:t>
      </w:r>
      <w:r>
        <w:t>количестве имеются музыкальные игрушки, инструменты, дидактические пособия.</w:t>
      </w:r>
      <w:r w:rsidR="00BB5356">
        <w:t xml:space="preserve"> </w:t>
      </w:r>
      <w:r>
        <w:t>Техническое</w:t>
      </w:r>
      <w:r w:rsidR="00BB5356">
        <w:t xml:space="preserve"> </w:t>
      </w:r>
      <w:r>
        <w:t>оборудование</w:t>
      </w:r>
      <w:r w:rsidR="00BB5356">
        <w:t xml:space="preserve"> </w:t>
      </w:r>
      <w:r>
        <w:t>музыкального</w:t>
      </w:r>
      <w:r w:rsidR="00BB5356">
        <w:t xml:space="preserve"> </w:t>
      </w:r>
      <w:r>
        <w:t>зала</w:t>
      </w:r>
      <w:r w:rsidR="00BB5356">
        <w:t xml:space="preserve"> </w:t>
      </w:r>
      <w:r>
        <w:t>соответствует</w:t>
      </w:r>
      <w:r w:rsidR="00BB5356">
        <w:t xml:space="preserve"> </w:t>
      </w:r>
      <w:r>
        <w:t>современным</w:t>
      </w:r>
      <w:r w:rsidR="00BB5356">
        <w:t xml:space="preserve"> </w:t>
      </w:r>
      <w:r>
        <w:t>требованиям:</w:t>
      </w:r>
      <w:r w:rsidR="00BB5356">
        <w:t xml:space="preserve"> </w:t>
      </w:r>
      <w:r>
        <w:t>пианино,</w:t>
      </w:r>
      <w:r w:rsidR="00BB5356">
        <w:t xml:space="preserve"> </w:t>
      </w:r>
      <w:r>
        <w:t>музыкальным</w:t>
      </w:r>
      <w:r w:rsidR="00BB5356">
        <w:t xml:space="preserve"> </w:t>
      </w:r>
      <w:r>
        <w:t>центром,</w:t>
      </w:r>
      <w:r w:rsidR="00BB5356">
        <w:t xml:space="preserve"> </w:t>
      </w:r>
      <w:r>
        <w:t>проектором,</w:t>
      </w:r>
      <w:r w:rsidR="00BB5356">
        <w:t xml:space="preserve"> </w:t>
      </w:r>
      <w:r>
        <w:t>ноутбуком,</w:t>
      </w:r>
      <w:r w:rsidR="00BB5356">
        <w:t xml:space="preserve"> </w:t>
      </w:r>
      <w:r>
        <w:t>экраном,</w:t>
      </w:r>
      <w:r w:rsidR="00BB5356">
        <w:t xml:space="preserve"> </w:t>
      </w:r>
      <w:r>
        <w:t>переносной</w:t>
      </w:r>
      <w:r w:rsidR="00BB5356">
        <w:t xml:space="preserve"> </w:t>
      </w:r>
      <w:r>
        <w:t>колонкой.</w:t>
      </w:r>
      <w:r w:rsidR="00BB5356">
        <w:t xml:space="preserve"> </w:t>
      </w:r>
      <w:r>
        <w:t>Созданная развивающая</w:t>
      </w:r>
      <w:r w:rsidR="00BB5356">
        <w:t xml:space="preserve"> </w:t>
      </w:r>
      <w:r>
        <w:t>предметно-пространственная образовательная среда в музыкальном зале позволяет успешно</w:t>
      </w:r>
      <w:r w:rsidR="00290A0D">
        <w:t>.</w:t>
      </w:r>
      <w:r w:rsidR="00BB5356">
        <w:t xml:space="preserve"> Р</w:t>
      </w:r>
      <w:r>
        <w:t>еализовать</w:t>
      </w:r>
      <w:r w:rsidR="00BB5356">
        <w:t xml:space="preserve"> </w:t>
      </w:r>
      <w:r>
        <w:t>образовательную</w:t>
      </w:r>
      <w:r w:rsidR="00BB5356">
        <w:t xml:space="preserve"> </w:t>
      </w:r>
      <w:r>
        <w:t>программу</w:t>
      </w:r>
      <w:r w:rsidR="00BB5356">
        <w:t xml:space="preserve"> </w:t>
      </w:r>
      <w:r>
        <w:t>дошкольного</w:t>
      </w:r>
      <w:r w:rsidR="00BB5356">
        <w:t xml:space="preserve"> </w:t>
      </w:r>
      <w:r>
        <w:t>образования,</w:t>
      </w:r>
      <w:r w:rsidR="00BB5356">
        <w:t xml:space="preserve"> </w:t>
      </w:r>
      <w:r>
        <w:t>адаптированную</w:t>
      </w:r>
      <w:r w:rsidR="00BB5356">
        <w:t xml:space="preserve"> </w:t>
      </w:r>
      <w:r>
        <w:t>образовательную</w:t>
      </w:r>
      <w:r w:rsidR="00BB5356">
        <w:t xml:space="preserve"> </w:t>
      </w:r>
      <w:r>
        <w:t>программу</w:t>
      </w:r>
      <w:r w:rsidR="00BB5356">
        <w:t xml:space="preserve"> </w:t>
      </w:r>
      <w:r>
        <w:t>дошкольного</w:t>
      </w:r>
      <w:r w:rsidR="00BB5356">
        <w:t xml:space="preserve"> </w:t>
      </w:r>
      <w:r>
        <w:t>образования,</w:t>
      </w:r>
      <w:r w:rsidR="00BB5356">
        <w:t xml:space="preserve"> </w:t>
      </w:r>
      <w:r>
        <w:t>адаптированные</w:t>
      </w:r>
      <w:r w:rsidR="00BB5356">
        <w:t xml:space="preserve"> </w:t>
      </w:r>
      <w:r>
        <w:t>образовательные</w:t>
      </w:r>
      <w:r w:rsidR="00BB5356">
        <w:t xml:space="preserve"> </w:t>
      </w:r>
      <w:r>
        <w:t>программы,</w:t>
      </w:r>
      <w:r w:rsidR="00BB5356">
        <w:t xml:space="preserve"> </w:t>
      </w:r>
      <w:r>
        <w:t>разработанные</w:t>
      </w:r>
      <w:r w:rsidR="00BB5356">
        <w:t xml:space="preserve"> </w:t>
      </w:r>
      <w:r>
        <w:t>в</w:t>
      </w:r>
      <w:r w:rsidR="00BB5356">
        <w:t xml:space="preserve"> </w:t>
      </w:r>
      <w:r>
        <w:t>соответствии</w:t>
      </w:r>
      <w:r w:rsidR="00BB5356">
        <w:t xml:space="preserve"> </w:t>
      </w:r>
      <w:r>
        <w:t>с</w:t>
      </w:r>
      <w:r w:rsidR="00BB5356">
        <w:t xml:space="preserve"> </w:t>
      </w:r>
      <w:proofErr w:type="gramStart"/>
      <w:r>
        <w:t>индивидуальным</w:t>
      </w:r>
      <w:proofErr w:type="gramEnd"/>
      <w:r w:rsidR="00BB5356">
        <w:t xml:space="preserve"> </w:t>
      </w:r>
      <w:r>
        <w:t>и</w:t>
      </w:r>
      <w:r w:rsidR="00BB5356">
        <w:t xml:space="preserve"> </w:t>
      </w:r>
      <w:r>
        <w:t>программам</w:t>
      </w:r>
      <w:r w:rsidR="00BB5356">
        <w:t>и реабилитации ребенка-инвалида.</w:t>
      </w:r>
    </w:p>
    <w:p w:rsidR="009A4D59" w:rsidRDefault="004B72FF">
      <w:pPr>
        <w:pStyle w:val="a3"/>
        <w:ind w:left="613" w:right="460" w:firstLine="708"/>
        <w:jc w:val="both"/>
      </w:pPr>
      <w:r>
        <w:t>Музыкальный зал, совмещен с физкультурным</w:t>
      </w:r>
      <w:r w:rsidR="00BB5356">
        <w:t xml:space="preserve"> </w:t>
      </w:r>
      <w:r>
        <w:t>залом</w:t>
      </w:r>
      <w:r w:rsidR="00BB5356">
        <w:t xml:space="preserve"> </w:t>
      </w:r>
      <w:r>
        <w:t>и предназначен для</w:t>
      </w:r>
      <w:r w:rsidR="00BB5356">
        <w:t xml:space="preserve"> </w:t>
      </w:r>
      <w:r>
        <w:t>проведения утренней гимнастики, занятий физической культурой, физкультурных</w:t>
      </w:r>
      <w:r w:rsidR="00BB5356">
        <w:t xml:space="preserve"> </w:t>
      </w:r>
      <w:r>
        <w:t>праздников и досугов, а также соревнований, в том числедетей с ОВЗ, а также</w:t>
      </w:r>
      <w:r w:rsidR="00BB5356">
        <w:t xml:space="preserve"> </w:t>
      </w:r>
      <w:r>
        <w:t>с</w:t>
      </w:r>
      <w:r w:rsidR="00BB5356">
        <w:t xml:space="preserve"> </w:t>
      </w:r>
      <w:r>
        <w:t>семьями</w:t>
      </w:r>
      <w:r w:rsidR="00BB5356">
        <w:t xml:space="preserve"> </w:t>
      </w:r>
      <w:r>
        <w:t>воспитанников.</w:t>
      </w:r>
      <w:r w:rsidR="00BB5356">
        <w:t xml:space="preserve"> </w:t>
      </w:r>
      <w:r>
        <w:t>Оборудование</w:t>
      </w:r>
      <w:r w:rsidR="00BB5356">
        <w:t xml:space="preserve"> </w:t>
      </w:r>
      <w:r>
        <w:t>зала</w:t>
      </w:r>
      <w:r w:rsidR="00BB5356">
        <w:t xml:space="preserve"> </w:t>
      </w:r>
      <w:r>
        <w:t>включает:</w:t>
      </w:r>
    </w:p>
    <w:p w:rsidR="009A4D59" w:rsidRDefault="004B72FF">
      <w:pPr>
        <w:pStyle w:val="a5"/>
        <w:numPr>
          <w:ilvl w:val="0"/>
          <w:numId w:val="6"/>
        </w:numPr>
        <w:tabs>
          <w:tab w:val="left" w:pos="804"/>
        </w:tabs>
        <w:ind w:right="464" w:firstLine="0"/>
        <w:rPr>
          <w:sz w:val="28"/>
        </w:rPr>
      </w:pPr>
      <w:r>
        <w:rPr>
          <w:sz w:val="28"/>
        </w:rPr>
        <w:t>оборудование для профилактики плоскостопия (массажные дорожки, массажныемячии др.);</w:t>
      </w:r>
    </w:p>
    <w:p w:rsidR="009A4D59" w:rsidRDefault="004B72FF">
      <w:pPr>
        <w:pStyle w:val="a5"/>
        <w:numPr>
          <w:ilvl w:val="0"/>
          <w:numId w:val="6"/>
        </w:numPr>
        <w:tabs>
          <w:tab w:val="left" w:pos="778"/>
        </w:tabs>
        <w:spacing w:line="322" w:lineRule="exact"/>
        <w:ind w:left="777" w:hanging="165"/>
        <w:rPr>
          <w:sz w:val="28"/>
        </w:rPr>
      </w:pPr>
      <w:r>
        <w:rPr>
          <w:sz w:val="28"/>
        </w:rPr>
        <w:t>игровое</w:t>
      </w:r>
      <w:r w:rsidR="00BB5356">
        <w:rPr>
          <w:sz w:val="28"/>
        </w:rPr>
        <w:t xml:space="preserve"> </w:t>
      </w:r>
      <w:r>
        <w:rPr>
          <w:sz w:val="28"/>
        </w:rPr>
        <w:t>спортивное</w:t>
      </w:r>
      <w:r w:rsidR="00BB5356">
        <w:rPr>
          <w:sz w:val="28"/>
        </w:rPr>
        <w:t xml:space="preserve"> </w:t>
      </w:r>
      <w:r>
        <w:rPr>
          <w:sz w:val="28"/>
        </w:rPr>
        <w:t>оборудование;</w:t>
      </w:r>
    </w:p>
    <w:p w:rsidR="009A4D59" w:rsidRDefault="004B72FF">
      <w:pPr>
        <w:pStyle w:val="a5"/>
        <w:numPr>
          <w:ilvl w:val="0"/>
          <w:numId w:val="6"/>
        </w:numPr>
        <w:tabs>
          <w:tab w:val="left" w:pos="823"/>
        </w:tabs>
        <w:ind w:right="468" w:firstLine="0"/>
        <w:rPr>
          <w:sz w:val="28"/>
        </w:rPr>
      </w:pPr>
      <w:r>
        <w:rPr>
          <w:sz w:val="28"/>
        </w:rPr>
        <w:t>разнообразный спортивный инвентарь для физического развития детей разноговозраста (мячи, обручи, гантели, флажки, ленты, скакалки, мешочки для метания и</w:t>
      </w:r>
      <w:r w:rsidR="00BB5356">
        <w:rPr>
          <w:sz w:val="28"/>
        </w:rPr>
        <w:t xml:space="preserve"> </w:t>
      </w:r>
      <w:r>
        <w:rPr>
          <w:sz w:val="28"/>
        </w:rPr>
        <w:t>др.).</w:t>
      </w:r>
    </w:p>
    <w:p w:rsidR="0059737C" w:rsidRDefault="0059737C" w:rsidP="0059737C">
      <w:pPr>
        <w:pStyle w:val="a5"/>
        <w:tabs>
          <w:tab w:val="left" w:pos="823"/>
        </w:tabs>
        <w:ind w:right="468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177675" cy="1949450"/>
            <wp:effectExtent l="19050" t="0" r="3675" b="0"/>
            <wp:docPr id="7" name="Рисунок 3" descr="C:\Users\Теремок\Downloads\IMG-2022121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ремок\Downloads\IMG-20221213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28" t="2150" r="6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67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59" w:rsidRPr="0059737C" w:rsidRDefault="009A4D59">
      <w:pPr>
        <w:jc w:val="both"/>
        <w:rPr>
          <w:sz w:val="4"/>
        </w:rPr>
      </w:pPr>
    </w:p>
    <w:p w:rsidR="0059737C" w:rsidRPr="0059737C" w:rsidRDefault="0059737C" w:rsidP="0059737C">
      <w:pPr>
        <w:ind w:left="142" w:hanging="142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sz w:val="28"/>
          <w:lang w:eastAsia="ru-RU"/>
        </w:rPr>
        <w:t xml:space="preserve">       </w:t>
      </w:r>
      <w:r w:rsidRPr="0059737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</w:t>
      </w:r>
    </w:p>
    <w:p w:rsidR="0059737C" w:rsidRPr="0059737C" w:rsidRDefault="0059737C" w:rsidP="0059737C">
      <w:pPr>
        <w:jc w:val="right"/>
        <w:rPr>
          <w:sz w:val="28"/>
        </w:rPr>
        <w:sectPr w:rsidR="0059737C" w:rsidRPr="0059737C" w:rsidSect="0059737C">
          <w:type w:val="continuous"/>
          <w:pgSz w:w="11910" w:h="16840"/>
          <w:pgMar w:top="1060" w:right="1137" w:bottom="280" w:left="851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  <w:r w:rsidRPr="0059737C">
        <w:rPr>
          <w:sz w:val="28"/>
        </w:rPr>
        <w:drawing>
          <wp:inline distT="0" distB="0" distL="0" distR="0">
            <wp:extent cx="2863850" cy="1921907"/>
            <wp:effectExtent l="19050" t="0" r="0" b="0"/>
            <wp:docPr id="9" name="Рисунок 2" descr="C:\Users\Теремок\Desktop\фото\ОСЕНЬ )22\осен. утренники\утрен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ремок\Desktop\фото\ОСЕНЬ )22\осен. утренники\утренник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642" r="-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17" cy="192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356" w:rsidRPr="00BB5356" w:rsidRDefault="00BB5356" w:rsidP="00BB5356">
      <w:pPr>
        <w:pStyle w:val="a6"/>
        <w:jc w:val="center"/>
        <w:rPr>
          <w:sz w:val="28"/>
          <w:szCs w:val="28"/>
        </w:rPr>
      </w:pPr>
      <w:r w:rsidRPr="00BB5356">
        <w:rPr>
          <w:sz w:val="28"/>
          <w:szCs w:val="28"/>
        </w:rPr>
        <w:lastRenderedPageBreak/>
        <w:t xml:space="preserve">Перечень оборудования для детей, в том числе приспособленных </w:t>
      </w:r>
      <w:proofErr w:type="gramStart"/>
      <w:r w:rsidRPr="00BB5356">
        <w:rPr>
          <w:sz w:val="28"/>
          <w:szCs w:val="28"/>
        </w:rPr>
        <w:t>для</w:t>
      </w:r>
      <w:proofErr w:type="gramEnd"/>
      <w:r w:rsidRPr="00BB5356">
        <w:rPr>
          <w:sz w:val="28"/>
          <w:szCs w:val="28"/>
        </w:rPr>
        <w:t xml:space="preserve"> </w:t>
      </w:r>
    </w:p>
    <w:p w:rsidR="00BB5356" w:rsidRPr="00BB5356" w:rsidRDefault="00BB5356" w:rsidP="00BB5356">
      <w:pPr>
        <w:pStyle w:val="a6"/>
        <w:jc w:val="center"/>
        <w:rPr>
          <w:sz w:val="28"/>
          <w:szCs w:val="28"/>
        </w:rPr>
      </w:pPr>
      <w:r w:rsidRPr="00BB5356">
        <w:rPr>
          <w:sz w:val="28"/>
          <w:szCs w:val="28"/>
        </w:rPr>
        <w:t>детей-инвалидов и детей с ограниченными возможностями здоровья</w:t>
      </w:r>
    </w:p>
    <w:p w:rsidR="00BB5356" w:rsidRDefault="00BB5356" w:rsidP="00BB5356">
      <w:pPr>
        <w:pStyle w:val="a6"/>
        <w:jc w:val="center"/>
        <w:rPr>
          <w:sz w:val="28"/>
          <w:szCs w:val="28"/>
        </w:rPr>
      </w:pPr>
      <w:r w:rsidRPr="00BB5356">
        <w:rPr>
          <w:sz w:val="28"/>
          <w:szCs w:val="28"/>
        </w:rPr>
        <w:t>Перечень спортивного и оздоровительного оборудования</w:t>
      </w:r>
    </w:p>
    <w:p w:rsidR="009A4D59" w:rsidRPr="00BB5356" w:rsidRDefault="004B72FF" w:rsidP="00BB5356">
      <w:pPr>
        <w:pStyle w:val="a6"/>
        <w:jc w:val="center"/>
        <w:rPr>
          <w:sz w:val="28"/>
          <w:szCs w:val="28"/>
        </w:rPr>
      </w:pPr>
      <w:r w:rsidRPr="00BB5356">
        <w:rPr>
          <w:sz w:val="28"/>
          <w:szCs w:val="28"/>
        </w:rPr>
        <w:t>Перечень оборудования для детей</w:t>
      </w:r>
    </w:p>
    <w:p w:rsidR="00324F3E" w:rsidRPr="00324F3E" w:rsidRDefault="00324F3E" w:rsidP="00324F3E">
      <w:pPr>
        <w:spacing w:before="11"/>
        <w:rPr>
          <w:rFonts w:ascii="Palatino Linotype"/>
          <w:b/>
          <w:i/>
          <w:sz w:val="19"/>
          <w:szCs w:val="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"/>
        <w:gridCol w:w="628"/>
        <w:gridCol w:w="5446"/>
        <w:gridCol w:w="3212"/>
        <w:gridCol w:w="133"/>
      </w:tblGrid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b/>
                <w:sz w:val="24"/>
              </w:rPr>
            </w:pPr>
            <w:r w:rsidRPr="00324F3E">
              <w:rPr>
                <w:b/>
                <w:sz w:val="24"/>
              </w:rPr>
              <w:t>№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39"/>
              <w:rPr>
                <w:b/>
                <w:sz w:val="24"/>
              </w:rPr>
            </w:pPr>
            <w:r w:rsidRPr="00324F3E">
              <w:rPr>
                <w:b/>
                <w:sz w:val="24"/>
              </w:rPr>
              <w:t>Наименование</w:t>
            </w:r>
          </w:p>
          <w:p w:rsidR="00324F3E" w:rsidRPr="00324F3E" w:rsidRDefault="00324F3E" w:rsidP="00324F3E">
            <w:pPr>
              <w:spacing w:line="256" w:lineRule="exact"/>
              <w:ind w:left="139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942" w:right="935"/>
              <w:rPr>
                <w:b/>
                <w:sz w:val="24"/>
              </w:rPr>
            </w:pPr>
            <w:r w:rsidRPr="00324F3E">
              <w:rPr>
                <w:b/>
                <w:sz w:val="24"/>
              </w:rPr>
              <w:t>Количество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b/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39"/>
              <w:rPr>
                <w:sz w:val="24"/>
              </w:rPr>
            </w:pPr>
            <w:r w:rsidRPr="00324F3E">
              <w:rPr>
                <w:sz w:val="24"/>
              </w:rPr>
              <w:t>Обручи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пластмассовые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20</w:t>
            </w:r>
          </w:p>
        </w:tc>
        <w:tc>
          <w:tcPr>
            <w:tcW w:w="133" w:type="dxa"/>
            <w:vMerge w:val="restart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2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39"/>
              <w:rPr>
                <w:sz w:val="24"/>
              </w:rPr>
            </w:pPr>
            <w:r w:rsidRPr="00324F3E">
              <w:rPr>
                <w:sz w:val="24"/>
              </w:rPr>
              <w:t>Обручи метал</w:t>
            </w:r>
            <w:r w:rsidR="00BB5356">
              <w:rPr>
                <w:sz w:val="24"/>
              </w:rPr>
              <w:t>л</w:t>
            </w:r>
            <w:r w:rsidRPr="00324F3E">
              <w:rPr>
                <w:sz w:val="24"/>
              </w:rPr>
              <w:t>ические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3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Мячи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резиновые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15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4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Гимнастические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палки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27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7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8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5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8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Мешочки с песком для метания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8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28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6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65"/>
              <w:rPr>
                <w:sz w:val="24"/>
              </w:rPr>
            </w:pPr>
            <w:r w:rsidRPr="00324F3E">
              <w:rPr>
                <w:sz w:val="24"/>
              </w:rPr>
              <w:t>Гимнастические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обручи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разной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величины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9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6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7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Флажки«Россия»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3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8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Флажки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разноцветные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50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9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Костюм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«Морячка»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7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10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Пилотки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военные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11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rPr>
                <w:sz w:val="24"/>
              </w:rPr>
            </w:pPr>
            <w:r w:rsidRPr="00324F3E">
              <w:rPr>
                <w:sz w:val="24"/>
              </w:rPr>
              <w:t xml:space="preserve"> Накидки «Военные»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414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68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12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68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Бескозырки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68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12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8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8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13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8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Косынки цветные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8" w:lineRule="exact"/>
              <w:ind w:left="7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12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14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Косынки белые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12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15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Мешочкидляметания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30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16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«Султанчики»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30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17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Тоннели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18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proofErr w:type="spellStart"/>
            <w:r w:rsidRPr="00324F3E">
              <w:rPr>
                <w:sz w:val="24"/>
              </w:rPr>
              <w:t>Фит-бол</w:t>
            </w:r>
            <w:proofErr w:type="spellEnd"/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5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8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9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19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9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Канат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для</w:t>
            </w:r>
            <w:r w:rsidR="00BB5356">
              <w:rPr>
                <w:sz w:val="24"/>
              </w:rPr>
              <w:t xml:space="preserve"> </w:t>
            </w:r>
            <w:proofErr w:type="spellStart"/>
            <w:r w:rsidRPr="00324F3E">
              <w:rPr>
                <w:sz w:val="24"/>
              </w:rPr>
              <w:t>перетягивания</w:t>
            </w:r>
            <w:proofErr w:type="spellEnd"/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9" w:lineRule="exact"/>
              <w:ind w:left="7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20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Прыгалки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14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21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Конусы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4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7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8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22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8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Мячи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резиновые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8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23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Мешок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для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прыжков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24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Мячи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массажные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25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Мячи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для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метания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942" w:right="935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10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7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8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26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8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Ленты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гимнастические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8" w:lineRule="exact"/>
              <w:ind w:left="7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12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324F3E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324F3E" w:rsidRPr="00324F3E" w:rsidRDefault="00324F3E" w:rsidP="00BB5356">
            <w:pPr>
              <w:tabs>
                <w:tab w:val="left" w:pos="0"/>
              </w:tabs>
              <w:spacing w:line="256" w:lineRule="exact"/>
              <w:ind w:left="-311" w:right="388"/>
              <w:jc w:val="right"/>
              <w:rPr>
                <w:sz w:val="24"/>
              </w:rPr>
            </w:pPr>
            <w:r w:rsidRPr="00324F3E">
              <w:rPr>
                <w:sz w:val="24"/>
              </w:rPr>
              <w:t>27</w:t>
            </w:r>
          </w:p>
        </w:tc>
        <w:tc>
          <w:tcPr>
            <w:tcW w:w="5446" w:type="dxa"/>
          </w:tcPr>
          <w:p w:rsidR="00324F3E" w:rsidRPr="00324F3E" w:rsidRDefault="00324F3E" w:rsidP="00324F3E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Мат</w:t>
            </w:r>
            <w:r w:rsidR="00BB5356"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большой</w:t>
            </w:r>
          </w:p>
        </w:tc>
        <w:tc>
          <w:tcPr>
            <w:tcW w:w="3212" w:type="dxa"/>
          </w:tcPr>
          <w:p w:rsidR="00324F3E" w:rsidRPr="00324F3E" w:rsidRDefault="00324F3E" w:rsidP="00324F3E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324F3E">
              <w:rPr>
                <w:sz w:val="24"/>
              </w:rPr>
              <w:t>1</w:t>
            </w: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:rsidR="00324F3E" w:rsidRPr="00324F3E" w:rsidRDefault="00324F3E" w:rsidP="00324F3E">
            <w:pPr>
              <w:rPr>
                <w:sz w:val="2"/>
                <w:szCs w:val="2"/>
              </w:rPr>
            </w:pPr>
          </w:p>
        </w:tc>
      </w:tr>
      <w:tr w:rsidR="0059737C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59737C" w:rsidRPr="00324F3E" w:rsidRDefault="0059737C" w:rsidP="0059737C">
            <w:pPr>
              <w:spacing w:line="258" w:lineRule="exact"/>
              <w:ind w:left="333"/>
              <w:rPr>
                <w:sz w:val="24"/>
              </w:rPr>
            </w:pPr>
            <w:r w:rsidRPr="00324F3E">
              <w:rPr>
                <w:sz w:val="24"/>
              </w:rPr>
              <w:t>28</w:t>
            </w:r>
          </w:p>
        </w:tc>
        <w:tc>
          <w:tcPr>
            <w:tcW w:w="5446" w:type="dxa"/>
          </w:tcPr>
          <w:p w:rsidR="0059737C" w:rsidRPr="00324F3E" w:rsidRDefault="0059737C" w:rsidP="000169E1">
            <w:pPr>
              <w:spacing w:line="258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Мат маленький</w:t>
            </w:r>
          </w:p>
        </w:tc>
        <w:tc>
          <w:tcPr>
            <w:tcW w:w="3212" w:type="dxa"/>
          </w:tcPr>
          <w:p w:rsidR="0059737C" w:rsidRPr="00324F3E" w:rsidRDefault="0059737C" w:rsidP="00C119EA">
            <w:pPr>
              <w:spacing w:line="258" w:lineRule="exact"/>
              <w:ind w:right="1535"/>
              <w:jc w:val="right"/>
              <w:rPr>
                <w:sz w:val="24"/>
              </w:rPr>
            </w:pPr>
            <w:r w:rsidRPr="00324F3E">
              <w:rPr>
                <w:sz w:val="24"/>
              </w:rPr>
              <w:t>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"/>
                <w:szCs w:val="2"/>
              </w:rPr>
            </w:pPr>
          </w:p>
        </w:tc>
      </w:tr>
      <w:tr w:rsidR="0059737C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59737C" w:rsidRPr="00324F3E" w:rsidRDefault="0059737C" w:rsidP="0059737C">
            <w:pPr>
              <w:spacing w:line="256" w:lineRule="exact"/>
              <w:ind w:left="333"/>
              <w:rPr>
                <w:sz w:val="24"/>
              </w:rPr>
            </w:pPr>
            <w:r w:rsidRPr="00324F3E">
              <w:rPr>
                <w:sz w:val="24"/>
              </w:rPr>
              <w:t>29</w:t>
            </w:r>
          </w:p>
        </w:tc>
        <w:tc>
          <w:tcPr>
            <w:tcW w:w="5446" w:type="dxa"/>
          </w:tcPr>
          <w:p w:rsidR="0059737C" w:rsidRPr="00324F3E" w:rsidRDefault="0059737C" w:rsidP="000169E1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Стойки</w:t>
            </w:r>
            <w:r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прыжков</w:t>
            </w:r>
          </w:p>
        </w:tc>
        <w:tc>
          <w:tcPr>
            <w:tcW w:w="3212" w:type="dxa"/>
          </w:tcPr>
          <w:p w:rsidR="0059737C" w:rsidRPr="00324F3E" w:rsidRDefault="0059737C" w:rsidP="00C119EA">
            <w:pPr>
              <w:spacing w:line="256" w:lineRule="exact"/>
              <w:ind w:right="1535"/>
              <w:jc w:val="right"/>
              <w:rPr>
                <w:sz w:val="24"/>
              </w:rPr>
            </w:pPr>
            <w:r w:rsidRPr="00324F3E">
              <w:rPr>
                <w:sz w:val="24"/>
              </w:rPr>
              <w:t>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"/>
                <w:szCs w:val="2"/>
              </w:rPr>
            </w:pPr>
          </w:p>
        </w:tc>
      </w:tr>
      <w:tr w:rsidR="0059737C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59737C" w:rsidRPr="00324F3E" w:rsidRDefault="0059737C" w:rsidP="0059737C">
            <w:pPr>
              <w:spacing w:line="256" w:lineRule="exact"/>
              <w:ind w:left="333"/>
              <w:rPr>
                <w:sz w:val="24"/>
              </w:rPr>
            </w:pPr>
            <w:r w:rsidRPr="00324F3E">
              <w:rPr>
                <w:sz w:val="24"/>
              </w:rPr>
              <w:t>30</w:t>
            </w:r>
          </w:p>
        </w:tc>
        <w:tc>
          <w:tcPr>
            <w:tcW w:w="5446" w:type="dxa"/>
          </w:tcPr>
          <w:p w:rsidR="0059737C" w:rsidRPr="00324F3E" w:rsidRDefault="0059737C" w:rsidP="000169E1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Гимнастические</w:t>
            </w:r>
            <w:r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доски</w:t>
            </w:r>
          </w:p>
        </w:tc>
        <w:tc>
          <w:tcPr>
            <w:tcW w:w="3212" w:type="dxa"/>
          </w:tcPr>
          <w:p w:rsidR="0059737C" w:rsidRPr="00324F3E" w:rsidRDefault="0059737C" w:rsidP="00C119EA">
            <w:pPr>
              <w:spacing w:line="256" w:lineRule="exact"/>
              <w:ind w:right="1535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"/>
                <w:szCs w:val="2"/>
              </w:rPr>
            </w:pPr>
          </w:p>
        </w:tc>
      </w:tr>
      <w:tr w:rsidR="0059737C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59737C" w:rsidRPr="00324F3E" w:rsidRDefault="0059737C" w:rsidP="0059737C">
            <w:pPr>
              <w:spacing w:line="256" w:lineRule="exact"/>
              <w:ind w:left="333"/>
              <w:rPr>
                <w:sz w:val="24"/>
              </w:rPr>
            </w:pPr>
            <w:r w:rsidRPr="00324F3E">
              <w:rPr>
                <w:sz w:val="24"/>
              </w:rPr>
              <w:t>31</w:t>
            </w:r>
          </w:p>
        </w:tc>
        <w:tc>
          <w:tcPr>
            <w:tcW w:w="5446" w:type="dxa"/>
          </w:tcPr>
          <w:p w:rsidR="0059737C" w:rsidRPr="00324F3E" w:rsidRDefault="0059737C" w:rsidP="000169E1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Гимнастические</w:t>
            </w:r>
            <w:r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скамейки</w:t>
            </w:r>
          </w:p>
        </w:tc>
        <w:tc>
          <w:tcPr>
            <w:tcW w:w="3212" w:type="dxa"/>
          </w:tcPr>
          <w:p w:rsidR="0059737C" w:rsidRPr="00324F3E" w:rsidRDefault="0059737C" w:rsidP="00C119EA">
            <w:pPr>
              <w:spacing w:line="256" w:lineRule="exact"/>
              <w:ind w:right="1535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"/>
                <w:szCs w:val="2"/>
              </w:rPr>
            </w:pPr>
          </w:p>
        </w:tc>
      </w:tr>
      <w:tr w:rsidR="0059737C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59737C" w:rsidRPr="00324F3E" w:rsidRDefault="0059737C" w:rsidP="0059737C">
            <w:pPr>
              <w:spacing w:line="256" w:lineRule="exact"/>
              <w:ind w:left="333"/>
              <w:rPr>
                <w:sz w:val="24"/>
              </w:rPr>
            </w:pPr>
            <w:r w:rsidRPr="00324F3E">
              <w:rPr>
                <w:sz w:val="24"/>
              </w:rPr>
              <w:t>32</w:t>
            </w:r>
          </w:p>
        </w:tc>
        <w:tc>
          <w:tcPr>
            <w:tcW w:w="5446" w:type="dxa"/>
          </w:tcPr>
          <w:p w:rsidR="0059737C" w:rsidRPr="00324F3E" w:rsidRDefault="0059737C" w:rsidP="000169E1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Дуги</w:t>
            </w:r>
            <w:r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proofErr w:type="spellStart"/>
            <w:r w:rsidRPr="00324F3E">
              <w:rPr>
                <w:sz w:val="24"/>
              </w:rPr>
              <w:t>подлезания</w:t>
            </w:r>
            <w:proofErr w:type="spellEnd"/>
            <w:r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мягкие</w:t>
            </w:r>
          </w:p>
        </w:tc>
        <w:tc>
          <w:tcPr>
            <w:tcW w:w="3212" w:type="dxa"/>
          </w:tcPr>
          <w:p w:rsidR="0059737C" w:rsidRPr="00324F3E" w:rsidRDefault="0059737C" w:rsidP="00C119EA">
            <w:pPr>
              <w:spacing w:line="256" w:lineRule="exact"/>
              <w:ind w:right="1535"/>
              <w:jc w:val="right"/>
              <w:rPr>
                <w:sz w:val="24"/>
              </w:rPr>
            </w:pPr>
            <w:r w:rsidRPr="00324F3E">
              <w:rPr>
                <w:sz w:val="24"/>
              </w:rPr>
              <w:t>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"/>
                <w:szCs w:val="2"/>
              </w:rPr>
            </w:pPr>
          </w:p>
        </w:tc>
      </w:tr>
      <w:tr w:rsidR="0059737C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59737C" w:rsidRPr="00324F3E" w:rsidRDefault="0059737C" w:rsidP="0059737C">
            <w:pPr>
              <w:spacing w:line="256" w:lineRule="exact"/>
              <w:rPr>
                <w:sz w:val="24"/>
              </w:rPr>
            </w:pPr>
            <w:r w:rsidRPr="00324F3E">
              <w:rPr>
                <w:sz w:val="24"/>
              </w:rPr>
              <w:t xml:space="preserve">     33</w:t>
            </w:r>
          </w:p>
        </w:tc>
        <w:tc>
          <w:tcPr>
            <w:tcW w:w="5446" w:type="dxa"/>
          </w:tcPr>
          <w:p w:rsidR="0059737C" w:rsidRPr="00324F3E" w:rsidRDefault="0059737C" w:rsidP="000169E1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 xml:space="preserve">Дуги для </w:t>
            </w:r>
            <w:proofErr w:type="spellStart"/>
            <w:r w:rsidRPr="00324F3E">
              <w:rPr>
                <w:sz w:val="24"/>
              </w:rPr>
              <w:t>подлезания</w:t>
            </w:r>
            <w:proofErr w:type="spellEnd"/>
            <w:r>
              <w:rPr>
                <w:sz w:val="24"/>
              </w:rPr>
              <w:t xml:space="preserve"> </w:t>
            </w:r>
            <w:r w:rsidRPr="00324F3E">
              <w:rPr>
                <w:sz w:val="24"/>
              </w:rPr>
              <w:t>метал</w:t>
            </w:r>
            <w:r>
              <w:rPr>
                <w:sz w:val="24"/>
              </w:rPr>
              <w:t>л</w:t>
            </w:r>
            <w:r w:rsidRPr="00324F3E">
              <w:rPr>
                <w:sz w:val="24"/>
              </w:rPr>
              <w:t>ические</w:t>
            </w:r>
          </w:p>
        </w:tc>
        <w:tc>
          <w:tcPr>
            <w:tcW w:w="3212" w:type="dxa"/>
          </w:tcPr>
          <w:p w:rsidR="0059737C" w:rsidRPr="00324F3E" w:rsidRDefault="0059737C" w:rsidP="00C119EA">
            <w:pPr>
              <w:spacing w:line="256" w:lineRule="exact"/>
              <w:ind w:right="1535"/>
              <w:jc w:val="right"/>
              <w:rPr>
                <w:sz w:val="24"/>
              </w:rPr>
            </w:pPr>
            <w:r w:rsidRPr="00324F3E">
              <w:rPr>
                <w:sz w:val="24"/>
              </w:rPr>
              <w:t>4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"/>
                <w:szCs w:val="2"/>
              </w:rPr>
            </w:pPr>
          </w:p>
        </w:tc>
      </w:tr>
      <w:tr w:rsidR="0059737C" w:rsidRPr="00324F3E" w:rsidTr="00BB5356">
        <w:trPr>
          <w:trHeight w:val="275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4"/>
              </w:rPr>
            </w:pPr>
          </w:p>
        </w:tc>
        <w:tc>
          <w:tcPr>
            <w:tcW w:w="628" w:type="dxa"/>
            <w:tcBorders>
              <w:left w:val="nil"/>
            </w:tcBorders>
          </w:tcPr>
          <w:p w:rsidR="0059737C" w:rsidRPr="00324F3E" w:rsidRDefault="0059737C" w:rsidP="0059737C">
            <w:pPr>
              <w:spacing w:line="256" w:lineRule="exact"/>
              <w:ind w:left="333"/>
              <w:rPr>
                <w:sz w:val="24"/>
              </w:rPr>
            </w:pPr>
            <w:r w:rsidRPr="00324F3E">
              <w:rPr>
                <w:sz w:val="24"/>
              </w:rPr>
              <w:t>34</w:t>
            </w:r>
          </w:p>
        </w:tc>
        <w:tc>
          <w:tcPr>
            <w:tcW w:w="5446" w:type="dxa"/>
          </w:tcPr>
          <w:p w:rsidR="0059737C" w:rsidRPr="00324F3E" w:rsidRDefault="0059737C" w:rsidP="00A56E2A">
            <w:pPr>
              <w:spacing w:line="256" w:lineRule="exact"/>
              <w:ind w:left="105"/>
              <w:rPr>
                <w:sz w:val="24"/>
              </w:rPr>
            </w:pPr>
            <w:r w:rsidRPr="00324F3E">
              <w:rPr>
                <w:sz w:val="24"/>
              </w:rPr>
              <w:t>Кегли</w:t>
            </w:r>
          </w:p>
        </w:tc>
        <w:tc>
          <w:tcPr>
            <w:tcW w:w="3212" w:type="dxa"/>
          </w:tcPr>
          <w:p w:rsidR="0059737C" w:rsidRPr="00324F3E" w:rsidRDefault="0059737C" w:rsidP="00A56E2A">
            <w:pPr>
              <w:spacing w:line="256" w:lineRule="exact"/>
              <w:ind w:right="1475"/>
              <w:jc w:val="right"/>
              <w:rPr>
                <w:sz w:val="24"/>
              </w:rPr>
            </w:pPr>
            <w:r w:rsidRPr="00324F3E">
              <w:rPr>
                <w:sz w:val="24"/>
              </w:rPr>
              <w:t>12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59737C" w:rsidRPr="00324F3E" w:rsidRDefault="0059737C" w:rsidP="00324F3E">
            <w:pPr>
              <w:rPr>
                <w:sz w:val="2"/>
                <w:szCs w:val="2"/>
              </w:rPr>
            </w:pPr>
          </w:p>
        </w:tc>
      </w:tr>
    </w:tbl>
    <w:p w:rsidR="00324F3E" w:rsidRPr="00324F3E" w:rsidRDefault="00324F3E" w:rsidP="00324F3E">
      <w:pPr>
        <w:rPr>
          <w:rFonts w:ascii="Palatino Linotype"/>
          <w:b/>
          <w:i/>
          <w:sz w:val="20"/>
          <w:szCs w:val="6"/>
        </w:rPr>
      </w:pPr>
    </w:p>
    <w:p w:rsidR="00324F3E" w:rsidRPr="00324F3E" w:rsidRDefault="00324F3E" w:rsidP="00324F3E">
      <w:pPr>
        <w:rPr>
          <w:rFonts w:ascii="Palatino Linotype"/>
          <w:b/>
          <w:i/>
          <w:sz w:val="20"/>
          <w:szCs w:val="6"/>
        </w:rPr>
      </w:pPr>
    </w:p>
    <w:p w:rsidR="00324F3E" w:rsidRPr="00324F3E" w:rsidRDefault="00324F3E" w:rsidP="00324F3E">
      <w:pPr>
        <w:rPr>
          <w:rFonts w:ascii="Palatino Linotype"/>
          <w:b/>
          <w:i/>
          <w:sz w:val="20"/>
          <w:szCs w:val="6"/>
        </w:rPr>
      </w:pPr>
    </w:p>
    <w:p w:rsidR="00324F3E" w:rsidRPr="00324F3E" w:rsidRDefault="00324F3E" w:rsidP="00324F3E">
      <w:pPr>
        <w:rPr>
          <w:rFonts w:ascii="Palatino Linotype"/>
          <w:b/>
          <w:i/>
          <w:sz w:val="20"/>
          <w:szCs w:val="6"/>
        </w:rPr>
      </w:pPr>
    </w:p>
    <w:p w:rsidR="00324F3E" w:rsidRPr="00324F3E" w:rsidRDefault="00324F3E" w:rsidP="00324F3E">
      <w:pPr>
        <w:rPr>
          <w:rFonts w:ascii="Palatino Linotype"/>
          <w:b/>
          <w:i/>
          <w:sz w:val="20"/>
          <w:szCs w:val="6"/>
        </w:rPr>
      </w:pPr>
    </w:p>
    <w:p w:rsidR="00324F3E" w:rsidRPr="00324F3E" w:rsidRDefault="00324F3E" w:rsidP="00324F3E">
      <w:pPr>
        <w:rPr>
          <w:rFonts w:ascii="Palatino Linotype"/>
          <w:b/>
          <w:i/>
          <w:sz w:val="20"/>
          <w:szCs w:val="6"/>
        </w:rPr>
      </w:pPr>
    </w:p>
    <w:p w:rsidR="009A4D59" w:rsidRDefault="009A4D59">
      <w:pPr>
        <w:pStyle w:val="a3"/>
        <w:spacing w:before="6"/>
        <w:rPr>
          <w:b/>
          <w:sz w:val="19"/>
        </w:rPr>
      </w:pPr>
    </w:p>
    <w:p w:rsidR="00324F3E" w:rsidRDefault="00324F3E">
      <w:pPr>
        <w:pStyle w:val="a3"/>
        <w:spacing w:before="6"/>
        <w:rPr>
          <w:b/>
          <w:sz w:val="19"/>
        </w:rPr>
      </w:pPr>
    </w:p>
    <w:p w:rsidR="00BB5356" w:rsidRDefault="00BB5356">
      <w:pPr>
        <w:pStyle w:val="a3"/>
        <w:spacing w:before="6"/>
        <w:rPr>
          <w:b/>
          <w:sz w:val="19"/>
        </w:rPr>
      </w:pPr>
    </w:p>
    <w:p w:rsidR="00BB5356" w:rsidRDefault="00BB5356">
      <w:pPr>
        <w:pStyle w:val="a3"/>
        <w:spacing w:before="6"/>
        <w:rPr>
          <w:b/>
          <w:sz w:val="19"/>
        </w:rPr>
      </w:pPr>
    </w:p>
    <w:p w:rsidR="00BB5356" w:rsidRDefault="00BB5356">
      <w:pPr>
        <w:pStyle w:val="a3"/>
        <w:spacing w:before="6"/>
        <w:rPr>
          <w:b/>
          <w:sz w:val="19"/>
        </w:rPr>
      </w:pPr>
    </w:p>
    <w:p w:rsidR="00BB5356" w:rsidRDefault="00BB5356">
      <w:pPr>
        <w:pStyle w:val="a3"/>
        <w:spacing w:before="6"/>
        <w:rPr>
          <w:b/>
          <w:sz w:val="19"/>
        </w:rPr>
      </w:pPr>
    </w:p>
    <w:p w:rsidR="00BB5356" w:rsidRDefault="00BB5356">
      <w:pPr>
        <w:pStyle w:val="a3"/>
        <w:spacing w:before="6"/>
        <w:rPr>
          <w:b/>
          <w:sz w:val="19"/>
        </w:rPr>
      </w:pPr>
    </w:p>
    <w:p w:rsidR="009A4D59" w:rsidRDefault="004B72FF">
      <w:pPr>
        <w:pStyle w:val="1"/>
        <w:spacing w:before="89"/>
        <w:ind w:left="3523" w:right="0"/>
        <w:jc w:val="left"/>
      </w:pPr>
      <w:r>
        <w:lastRenderedPageBreak/>
        <w:t>Перечень</w:t>
      </w:r>
      <w:r w:rsidR="00BB5356">
        <w:t xml:space="preserve"> </w:t>
      </w:r>
      <w:r>
        <w:t>музыкального</w:t>
      </w:r>
      <w:r w:rsidR="00BB5356">
        <w:t xml:space="preserve"> </w:t>
      </w:r>
      <w:r>
        <w:t>оборудования</w:t>
      </w:r>
    </w:p>
    <w:p w:rsidR="009A4D59" w:rsidRDefault="009A4D59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090"/>
      </w:tblGrid>
      <w:tr w:rsidR="009A4D59" w:rsidRPr="0059737C" w:rsidTr="0059737C">
        <w:trPr>
          <w:trHeight w:val="100"/>
        </w:trPr>
        <w:tc>
          <w:tcPr>
            <w:tcW w:w="4787" w:type="dxa"/>
            <w:tcBorders>
              <w:bottom w:val="thinThickMediumGap" w:sz="24" w:space="0" w:color="auto"/>
            </w:tcBorders>
            <w:shd w:val="clear" w:color="auto" w:fill="auto"/>
          </w:tcPr>
          <w:p w:rsidR="009A4D59" w:rsidRPr="0059737C" w:rsidRDefault="004B72FF" w:rsidP="0059737C">
            <w:pPr>
              <w:jc w:val="center"/>
              <w:rPr>
                <w:b/>
                <w:sz w:val="24"/>
              </w:rPr>
            </w:pPr>
            <w:r w:rsidRPr="0059737C">
              <w:rPr>
                <w:b/>
                <w:sz w:val="24"/>
              </w:rPr>
              <w:t>Музыкально–дидактические</w:t>
            </w:r>
            <w:r w:rsidR="0059737C">
              <w:rPr>
                <w:b/>
                <w:sz w:val="24"/>
              </w:rPr>
              <w:t xml:space="preserve"> </w:t>
            </w:r>
            <w:r w:rsidRPr="0059737C">
              <w:rPr>
                <w:b/>
                <w:sz w:val="24"/>
              </w:rPr>
              <w:t>игры</w:t>
            </w:r>
          </w:p>
        </w:tc>
        <w:tc>
          <w:tcPr>
            <w:tcW w:w="5090" w:type="dxa"/>
            <w:tcBorders>
              <w:bottom w:val="thinThickMediumGap" w:sz="24" w:space="0" w:color="auto"/>
            </w:tcBorders>
            <w:shd w:val="clear" w:color="auto" w:fill="auto"/>
          </w:tcPr>
          <w:p w:rsidR="009A4D59" w:rsidRPr="0059737C" w:rsidRDefault="004B72FF" w:rsidP="0059737C">
            <w:pPr>
              <w:jc w:val="center"/>
              <w:rPr>
                <w:b/>
                <w:sz w:val="24"/>
              </w:rPr>
            </w:pPr>
            <w:r w:rsidRPr="0059737C">
              <w:rPr>
                <w:b/>
                <w:sz w:val="24"/>
              </w:rPr>
              <w:t>Детские</w:t>
            </w:r>
            <w:r w:rsidR="0059737C">
              <w:rPr>
                <w:b/>
                <w:sz w:val="24"/>
              </w:rPr>
              <w:t xml:space="preserve"> </w:t>
            </w:r>
            <w:r w:rsidRPr="0059737C">
              <w:rPr>
                <w:b/>
                <w:sz w:val="24"/>
              </w:rPr>
              <w:t>музыкальные</w:t>
            </w:r>
            <w:r w:rsidR="0059737C">
              <w:rPr>
                <w:b/>
                <w:sz w:val="24"/>
              </w:rPr>
              <w:t xml:space="preserve"> </w:t>
            </w:r>
            <w:r w:rsidRPr="0059737C">
              <w:rPr>
                <w:b/>
                <w:sz w:val="24"/>
              </w:rPr>
              <w:t>инструменты</w:t>
            </w:r>
          </w:p>
        </w:tc>
      </w:tr>
      <w:tr w:rsidR="0059737C" w:rsidRPr="0059737C" w:rsidTr="0059737C">
        <w:trPr>
          <w:trHeight w:val="101"/>
        </w:trPr>
        <w:tc>
          <w:tcPr>
            <w:tcW w:w="4787" w:type="dxa"/>
            <w:tcBorders>
              <w:top w:val="thinThickMediumGap" w:sz="24" w:space="0" w:color="auto"/>
              <w:bottom w:val="nil"/>
            </w:tcBorders>
            <w:shd w:val="clear" w:color="auto" w:fill="auto"/>
          </w:tcPr>
          <w:p w:rsidR="0059737C" w:rsidRPr="0059737C" w:rsidRDefault="0059737C" w:rsidP="0059737C">
            <w:pPr>
              <w:jc w:val="center"/>
              <w:rPr>
                <w:b/>
                <w:sz w:val="24"/>
              </w:rPr>
            </w:pPr>
          </w:p>
        </w:tc>
        <w:tc>
          <w:tcPr>
            <w:tcW w:w="5090" w:type="dxa"/>
            <w:tcBorders>
              <w:top w:val="thinThickMediumGap" w:sz="24" w:space="0" w:color="auto"/>
              <w:bottom w:val="nil"/>
            </w:tcBorders>
            <w:shd w:val="clear" w:color="auto" w:fill="auto"/>
          </w:tcPr>
          <w:p w:rsidR="0059737C" w:rsidRPr="0059737C" w:rsidRDefault="0059737C" w:rsidP="0059737C">
            <w:pPr>
              <w:jc w:val="center"/>
              <w:rPr>
                <w:b/>
                <w:sz w:val="24"/>
              </w:rPr>
            </w:pPr>
          </w:p>
        </w:tc>
      </w:tr>
      <w:tr w:rsidR="009A4D59" w:rsidTr="0059737C">
        <w:trPr>
          <w:trHeight w:val="5568"/>
        </w:trPr>
        <w:tc>
          <w:tcPr>
            <w:tcW w:w="4787" w:type="dxa"/>
            <w:tcBorders>
              <w:top w:val="nil"/>
            </w:tcBorders>
          </w:tcPr>
          <w:p w:rsidR="009A4D59" w:rsidRDefault="004B72FF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40" w:lineRule="auto"/>
              <w:ind w:left="249" w:hanging="145"/>
              <w:rPr>
                <w:sz w:val="24"/>
              </w:rPr>
            </w:pPr>
            <w:r>
              <w:rPr>
                <w:sz w:val="24"/>
              </w:rPr>
              <w:t>«Чья</w:t>
            </w:r>
            <w:r w:rsidR="0059737C">
              <w:rPr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 w:rsidR="0059737C">
              <w:rPr>
                <w:sz w:val="24"/>
              </w:rPr>
              <w:t xml:space="preserve"> </w:t>
            </w:r>
            <w:r>
              <w:rPr>
                <w:sz w:val="24"/>
              </w:rPr>
              <w:t>(длядетей4-5лет);</w:t>
            </w:r>
          </w:p>
          <w:p w:rsidR="009A4D59" w:rsidRDefault="004B72FF">
            <w:pPr>
              <w:pStyle w:val="TableParagraph"/>
              <w:tabs>
                <w:tab w:val="left" w:pos="1184"/>
                <w:tab w:val="left" w:pos="2215"/>
                <w:tab w:val="left" w:pos="2901"/>
                <w:tab w:val="left" w:pos="3721"/>
              </w:tabs>
              <w:spacing w:line="237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-«Узнай</w:t>
            </w:r>
            <w:r>
              <w:rPr>
                <w:sz w:val="24"/>
              </w:rPr>
              <w:tab/>
            </w:r>
            <w:r w:rsidR="00324F3E">
              <w:rPr>
                <w:sz w:val="24"/>
              </w:rPr>
              <w:t>песенк</w:t>
            </w:r>
            <w:r>
              <w:rPr>
                <w:sz w:val="24"/>
              </w:rPr>
              <w:t>у»</w:t>
            </w:r>
            <w:r>
              <w:rPr>
                <w:sz w:val="24"/>
              </w:rPr>
              <w:tab/>
              <w:t>(для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старшего</w:t>
            </w:r>
            <w:r w:rsidR="0059737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59737C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возраста);</w:t>
            </w:r>
          </w:p>
          <w:p w:rsidR="009A4D59" w:rsidRDefault="004B72FF">
            <w:pPr>
              <w:pStyle w:val="TableParagraph"/>
              <w:tabs>
                <w:tab w:val="left" w:pos="1338"/>
                <w:tab w:val="left" w:pos="1815"/>
                <w:tab w:val="left" w:pos="2438"/>
                <w:tab w:val="left" w:pos="3431"/>
                <w:tab w:val="left" w:pos="4105"/>
              </w:tabs>
              <w:spacing w:line="24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-«Угадай,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играю»</w:t>
            </w:r>
            <w:r>
              <w:rPr>
                <w:sz w:val="24"/>
              </w:rPr>
              <w:tab/>
              <w:t>(для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 w:rsidR="0059737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 w:rsidR="0059737C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59737C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возраста);</w:t>
            </w:r>
          </w:p>
          <w:p w:rsidR="00AB11BE" w:rsidRDefault="00AB11BE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- «Что за</w:t>
            </w:r>
            <w:r w:rsidR="00324F3E">
              <w:rPr>
                <w:sz w:val="24"/>
              </w:rPr>
              <w:t xml:space="preserve"> инструмент</w:t>
            </w:r>
            <w:r>
              <w:rPr>
                <w:sz w:val="24"/>
              </w:rPr>
              <w:t xml:space="preserve"> играет» (для всех возрастов)</w:t>
            </w:r>
          </w:p>
          <w:p w:rsidR="00324F3E" w:rsidRDefault="00324F3E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- карточки для ритмических упражнений</w:t>
            </w:r>
          </w:p>
          <w:p w:rsidR="00324F3E" w:rsidRDefault="00324F3E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</w:p>
          <w:p w:rsidR="009A4D59" w:rsidRDefault="009A4D59">
            <w:pPr>
              <w:pStyle w:val="TableParagraph"/>
              <w:spacing w:line="240" w:lineRule="auto"/>
              <w:ind w:left="105" w:right="102"/>
              <w:rPr>
                <w:sz w:val="24"/>
              </w:rPr>
            </w:pPr>
          </w:p>
        </w:tc>
        <w:tc>
          <w:tcPr>
            <w:tcW w:w="5090" w:type="dxa"/>
            <w:tcBorders>
              <w:top w:val="nil"/>
            </w:tcBorders>
          </w:tcPr>
          <w:p w:rsidR="00445591" w:rsidRDefault="00AB11BE" w:rsidP="00445591">
            <w:pPr>
              <w:pStyle w:val="TableParagraph"/>
              <w:spacing w:line="240" w:lineRule="auto"/>
              <w:ind w:left="104" w:right="1985"/>
              <w:rPr>
                <w:sz w:val="24"/>
              </w:rPr>
            </w:pPr>
            <w:r>
              <w:rPr>
                <w:sz w:val="24"/>
              </w:rPr>
              <w:t>металлофон - 3</w:t>
            </w:r>
            <w:r w:rsidR="004B72FF">
              <w:rPr>
                <w:sz w:val="24"/>
              </w:rPr>
              <w:t>шт.;</w:t>
            </w:r>
          </w:p>
          <w:p w:rsidR="00445591" w:rsidRDefault="00AB11BE" w:rsidP="00445591">
            <w:pPr>
              <w:pStyle w:val="TableParagraph"/>
              <w:spacing w:line="240" w:lineRule="auto"/>
              <w:ind w:left="104" w:right="1985"/>
              <w:rPr>
                <w:spacing w:val="1"/>
                <w:sz w:val="24"/>
              </w:rPr>
            </w:pPr>
            <w:r>
              <w:rPr>
                <w:sz w:val="24"/>
              </w:rPr>
              <w:t>барабан -3</w:t>
            </w:r>
            <w:r w:rsidR="004B72FF">
              <w:rPr>
                <w:sz w:val="24"/>
              </w:rPr>
              <w:t>шт.;</w:t>
            </w:r>
          </w:p>
          <w:p w:rsidR="009A4D59" w:rsidRDefault="004B72FF" w:rsidP="00445591">
            <w:pPr>
              <w:pStyle w:val="TableParagraph"/>
              <w:spacing w:line="240" w:lineRule="auto"/>
              <w:ind w:left="104" w:right="1985"/>
              <w:rPr>
                <w:sz w:val="24"/>
              </w:rPr>
            </w:pPr>
            <w:r>
              <w:rPr>
                <w:sz w:val="24"/>
              </w:rPr>
              <w:t>треугольник-</w:t>
            </w:r>
            <w:r w:rsidR="00445591">
              <w:rPr>
                <w:sz w:val="24"/>
              </w:rPr>
              <w:t>2</w:t>
            </w:r>
            <w:r>
              <w:rPr>
                <w:sz w:val="24"/>
              </w:rPr>
              <w:t>шт.;</w:t>
            </w:r>
          </w:p>
          <w:p w:rsidR="009A4D59" w:rsidRDefault="00445591">
            <w:pPr>
              <w:pStyle w:val="TableParagraph"/>
              <w:spacing w:line="240" w:lineRule="auto"/>
              <w:ind w:left="104" w:right="853"/>
              <w:rPr>
                <w:sz w:val="24"/>
              </w:rPr>
            </w:pPr>
            <w:r>
              <w:rPr>
                <w:sz w:val="24"/>
              </w:rPr>
              <w:t xml:space="preserve">Диатонические </w:t>
            </w:r>
            <w:r w:rsidR="0059737C">
              <w:rPr>
                <w:sz w:val="24"/>
              </w:rPr>
              <w:t xml:space="preserve">колокольчики -8 </w:t>
            </w:r>
            <w:r w:rsidR="004B72FF">
              <w:rPr>
                <w:sz w:val="24"/>
              </w:rPr>
              <w:t>шт.;</w:t>
            </w:r>
            <w:r w:rsidR="0059737C">
              <w:rPr>
                <w:sz w:val="24"/>
              </w:rPr>
              <w:t xml:space="preserve"> </w:t>
            </w:r>
            <w:r w:rsidR="004B72FF">
              <w:rPr>
                <w:sz w:val="24"/>
              </w:rPr>
              <w:t>маракасы</w:t>
            </w:r>
            <w:r>
              <w:rPr>
                <w:sz w:val="24"/>
              </w:rPr>
              <w:t xml:space="preserve"> большие-4</w:t>
            </w:r>
            <w:r w:rsidR="004B72FF">
              <w:rPr>
                <w:sz w:val="24"/>
              </w:rPr>
              <w:t>шт.;</w:t>
            </w:r>
          </w:p>
          <w:p w:rsidR="00445591" w:rsidRDefault="00445591">
            <w:pPr>
              <w:pStyle w:val="TableParagraph"/>
              <w:spacing w:line="240" w:lineRule="auto"/>
              <w:ind w:left="104" w:right="853"/>
              <w:rPr>
                <w:sz w:val="24"/>
              </w:rPr>
            </w:pPr>
            <w:r>
              <w:rPr>
                <w:sz w:val="24"/>
              </w:rPr>
              <w:t>Маракасы маленькие – 12 шт</w:t>
            </w:r>
            <w:r w:rsidR="00B94A96">
              <w:rPr>
                <w:sz w:val="24"/>
              </w:rPr>
              <w:t>.</w:t>
            </w:r>
            <w:r>
              <w:rPr>
                <w:sz w:val="24"/>
              </w:rPr>
              <w:t>;</w:t>
            </w:r>
          </w:p>
          <w:p w:rsidR="009A4D59" w:rsidRDefault="0059737C" w:rsidP="00445591">
            <w:pPr>
              <w:pStyle w:val="TableParagraph"/>
              <w:spacing w:line="237" w:lineRule="auto"/>
              <w:ind w:left="0" w:right="1701"/>
              <w:rPr>
                <w:sz w:val="24"/>
              </w:rPr>
            </w:pPr>
            <w:r>
              <w:rPr>
                <w:sz w:val="24"/>
              </w:rPr>
              <w:t xml:space="preserve">   т</w:t>
            </w:r>
            <w:r w:rsidR="004B72FF">
              <w:rPr>
                <w:sz w:val="24"/>
              </w:rPr>
              <w:t>рещотки -</w:t>
            </w:r>
            <w:r w:rsidR="00AB11BE">
              <w:rPr>
                <w:sz w:val="24"/>
              </w:rPr>
              <w:t>2</w:t>
            </w:r>
            <w:r w:rsidR="004B72FF">
              <w:rPr>
                <w:sz w:val="24"/>
              </w:rPr>
              <w:t>шт.;</w:t>
            </w:r>
          </w:p>
          <w:p w:rsidR="009A4D59" w:rsidRDefault="00AB11BE" w:rsidP="00445591">
            <w:pPr>
              <w:pStyle w:val="TableParagraph"/>
              <w:spacing w:line="240" w:lineRule="auto"/>
              <w:ind w:left="104" w:right="1877"/>
              <w:rPr>
                <w:sz w:val="24"/>
              </w:rPr>
            </w:pPr>
            <w:r>
              <w:rPr>
                <w:sz w:val="24"/>
              </w:rPr>
              <w:t>ложки деревянные - 36</w:t>
            </w:r>
            <w:r w:rsidR="00B94A96">
              <w:rPr>
                <w:sz w:val="24"/>
              </w:rPr>
              <w:t xml:space="preserve"> пар</w:t>
            </w:r>
            <w:r w:rsidR="004B72FF">
              <w:rPr>
                <w:sz w:val="24"/>
              </w:rPr>
              <w:t>;</w:t>
            </w:r>
          </w:p>
          <w:p w:rsidR="00AB11BE" w:rsidRDefault="004B72FF">
            <w:pPr>
              <w:pStyle w:val="TableParagraph"/>
              <w:spacing w:line="240" w:lineRule="auto"/>
              <w:ind w:left="104" w:right="326"/>
              <w:rPr>
                <w:spacing w:val="-58"/>
                <w:sz w:val="24"/>
              </w:rPr>
            </w:pPr>
            <w:r>
              <w:rPr>
                <w:sz w:val="24"/>
              </w:rPr>
              <w:t>мар</w:t>
            </w:r>
            <w:r w:rsidR="00445591">
              <w:rPr>
                <w:sz w:val="24"/>
              </w:rPr>
              <w:t>акасы из бросового материала - 1</w:t>
            </w:r>
            <w:r>
              <w:rPr>
                <w:sz w:val="24"/>
              </w:rPr>
              <w:t>0шт.;</w:t>
            </w:r>
          </w:p>
          <w:p w:rsidR="009A4D59" w:rsidRPr="00AB11BE" w:rsidRDefault="004B72FF" w:rsidP="00AB11BE">
            <w:pPr>
              <w:pStyle w:val="TableParagraph"/>
              <w:spacing w:line="240" w:lineRule="auto"/>
              <w:ind w:left="128" w:right="326"/>
              <w:rPr>
                <w:spacing w:val="-58"/>
                <w:sz w:val="24"/>
              </w:rPr>
            </w:pPr>
            <w:r>
              <w:rPr>
                <w:sz w:val="24"/>
              </w:rPr>
              <w:t>бубенцы</w:t>
            </w:r>
            <w:r w:rsidR="00445591">
              <w:rPr>
                <w:sz w:val="24"/>
              </w:rPr>
              <w:t>-2</w:t>
            </w:r>
            <w:r>
              <w:rPr>
                <w:sz w:val="24"/>
              </w:rPr>
              <w:t xml:space="preserve"> шт.;</w:t>
            </w:r>
          </w:p>
          <w:p w:rsidR="009A4D59" w:rsidRDefault="00445591">
            <w:pPr>
              <w:pStyle w:val="TableParagraph"/>
              <w:spacing w:line="240" w:lineRule="auto"/>
              <w:ind w:left="104" w:right="2802"/>
              <w:rPr>
                <w:sz w:val="24"/>
              </w:rPr>
            </w:pPr>
            <w:r>
              <w:rPr>
                <w:sz w:val="24"/>
              </w:rPr>
              <w:t>балалайки - 1</w:t>
            </w:r>
            <w:r w:rsidR="004B72FF">
              <w:rPr>
                <w:sz w:val="24"/>
              </w:rPr>
              <w:t xml:space="preserve"> шт.;</w:t>
            </w:r>
            <w:r>
              <w:rPr>
                <w:sz w:val="24"/>
              </w:rPr>
              <w:t>бубен -2</w:t>
            </w:r>
            <w:r w:rsidR="004B72FF">
              <w:rPr>
                <w:sz w:val="24"/>
              </w:rPr>
              <w:t>шт.;</w:t>
            </w:r>
          </w:p>
          <w:p w:rsidR="00445591" w:rsidRDefault="004B72FF" w:rsidP="00445591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дудочки -</w:t>
            </w:r>
            <w:r w:rsidR="00445591">
              <w:rPr>
                <w:sz w:val="24"/>
              </w:rPr>
              <w:t xml:space="preserve"> 1</w:t>
            </w:r>
            <w:r>
              <w:rPr>
                <w:sz w:val="24"/>
              </w:rPr>
              <w:t>2 шт.;</w:t>
            </w:r>
            <w:r w:rsidR="00445591">
              <w:rPr>
                <w:sz w:val="24"/>
              </w:rPr>
              <w:t>погремушки - 1</w:t>
            </w:r>
            <w:r>
              <w:rPr>
                <w:sz w:val="24"/>
              </w:rPr>
              <w:t>6 шт.;</w:t>
            </w:r>
          </w:p>
          <w:p w:rsidR="009A4D59" w:rsidRDefault="00445591" w:rsidP="00445591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гусли – 1;</w:t>
            </w:r>
          </w:p>
          <w:p w:rsidR="00445591" w:rsidRDefault="00445591" w:rsidP="00445591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арфа – 1;</w:t>
            </w:r>
          </w:p>
          <w:p w:rsidR="00445591" w:rsidRDefault="00B94A96" w:rsidP="00445591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колокольчики -28 ш</w:t>
            </w:r>
            <w:r w:rsidR="00445591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  <w:r w:rsidR="00445591">
              <w:rPr>
                <w:sz w:val="24"/>
              </w:rPr>
              <w:t>;</w:t>
            </w:r>
          </w:p>
          <w:p w:rsidR="00445591" w:rsidRDefault="00445591" w:rsidP="00445591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proofErr w:type="spellStart"/>
            <w:r>
              <w:rPr>
                <w:sz w:val="24"/>
              </w:rPr>
              <w:t>клавесы</w:t>
            </w:r>
            <w:proofErr w:type="spellEnd"/>
            <w:r>
              <w:rPr>
                <w:sz w:val="24"/>
              </w:rPr>
              <w:t>- 52 шт</w:t>
            </w:r>
            <w:r w:rsidR="00B94A96">
              <w:rPr>
                <w:sz w:val="24"/>
              </w:rPr>
              <w:t>.</w:t>
            </w:r>
            <w:r>
              <w:rPr>
                <w:sz w:val="24"/>
              </w:rPr>
              <w:t>;</w:t>
            </w:r>
          </w:p>
          <w:p w:rsidR="00AB11BE" w:rsidRDefault="00AB11BE" w:rsidP="00445591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румба малая -4 шт.;</w:t>
            </w:r>
          </w:p>
          <w:p w:rsidR="00AB11BE" w:rsidRDefault="00AB11BE" w:rsidP="00445591">
            <w:pPr>
              <w:pStyle w:val="TableParagraph"/>
              <w:spacing w:line="240" w:lineRule="auto"/>
              <w:ind w:left="104" w:right="2461"/>
              <w:rPr>
                <w:sz w:val="24"/>
              </w:rPr>
            </w:pPr>
            <w:r>
              <w:rPr>
                <w:sz w:val="24"/>
              </w:rPr>
              <w:t>румба большая – 2 шт.;</w:t>
            </w:r>
          </w:p>
          <w:p w:rsidR="00AB11BE" w:rsidRDefault="00AB11BE" w:rsidP="00AB11BE">
            <w:pPr>
              <w:pStyle w:val="TableParagraph"/>
              <w:spacing w:line="240" w:lineRule="auto"/>
              <w:ind w:left="104" w:right="2127"/>
              <w:rPr>
                <w:sz w:val="24"/>
              </w:rPr>
            </w:pPr>
            <w:r>
              <w:rPr>
                <w:sz w:val="24"/>
              </w:rPr>
              <w:t>Гармошка детская – 1 шт.;</w:t>
            </w:r>
          </w:p>
          <w:p w:rsidR="00AB11BE" w:rsidRDefault="00AB11BE" w:rsidP="00AB11BE">
            <w:pPr>
              <w:pStyle w:val="TableParagraph"/>
              <w:spacing w:line="240" w:lineRule="auto"/>
              <w:ind w:left="104" w:right="2127"/>
              <w:rPr>
                <w:sz w:val="24"/>
              </w:rPr>
            </w:pPr>
            <w:r>
              <w:rPr>
                <w:sz w:val="24"/>
              </w:rPr>
              <w:t>Гитара – 2 шт.;</w:t>
            </w:r>
          </w:p>
          <w:p w:rsidR="00AB11BE" w:rsidRDefault="00AB11BE" w:rsidP="00AB11BE">
            <w:pPr>
              <w:pStyle w:val="TableParagraph"/>
              <w:spacing w:line="240" w:lineRule="auto"/>
              <w:ind w:left="104" w:right="2127"/>
              <w:rPr>
                <w:sz w:val="24"/>
              </w:rPr>
            </w:pPr>
            <w:r>
              <w:rPr>
                <w:sz w:val="24"/>
              </w:rPr>
              <w:t xml:space="preserve">Игрушки </w:t>
            </w:r>
            <w:proofErr w:type="spellStart"/>
            <w:r>
              <w:rPr>
                <w:sz w:val="24"/>
              </w:rPr>
              <w:t>шумелки</w:t>
            </w:r>
            <w:proofErr w:type="spellEnd"/>
            <w:r>
              <w:rPr>
                <w:sz w:val="24"/>
              </w:rPr>
              <w:t xml:space="preserve"> - </w:t>
            </w:r>
          </w:p>
        </w:tc>
      </w:tr>
      <w:tr w:rsidR="009A4D59" w:rsidTr="0059737C">
        <w:trPr>
          <w:trHeight w:val="342"/>
        </w:trPr>
        <w:tc>
          <w:tcPr>
            <w:tcW w:w="4787" w:type="dxa"/>
            <w:shd w:val="clear" w:color="auto" w:fill="auto"/>
          </w:tcPr>
          <w:p w:rsidR="009A4D59" w:rsidRDefault="004B72FF">
            <w:pPr>
              <w:pStyle w:val="TableParagraph"/>
              <w:spacing w:line="273" w:lineRule="exact"/>
              <w:ind w:left="379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5090" w:type="dxa"/>
            <w:shd w:val="clear" w:color="auto" w:fill="auto"/>
          </w:tcPr>
          <w:p w:rsidR="009A4D59" w:rsidRDefault="004B72FF">
            <w:pPr>
              <w:pStyle w:val="TableParagraph"/>
              <w:spacing w:line="273" w:lineRule="exact"/>
              <w:ind w:left="379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Аудиовизуальныесредства</w:t>
            </w:r>
          </w:p>
        </w:tc>
      </w:tr>
      <w:tr w:rsidR="009A4D59" w:rsidTr="00445591">
        <w:trPr>
          <w:trHeight w:val="2761"/>
        </w:trPr>
        <w:tc>
          <w:tcPr>
            <w:tcW w:w="4787" w:type="dxa"/>
          </w:tcPr>
          <w:p w:rsidR="009A4D59" w:rsidRDefault="004B72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фортепиано-1шт.;</w:t>
            </w:r>
          </w:p>
          <w:p w:rsidR="009A4D59" w:rsidRDefault="004B72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зеркала-</w:t>
            </w:r>
            <w:r w:rsidR="00445591">
              <w:rPr>
                <w:sz w:val="24"/>
              </w:rPr>
              <w:t>5</w:t>
            </w:r>
            <w:r>
              <w:rPr>
                <w:sz w:val="24"/>
              </w:rPr>
              <w:t>шт.;</w:t>
            </w:r>
          </w:p>
          <w:p w:rsidR="009A4D59" w:rsidRDefault="004B72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стульядетские</w:t>
            </w:r>
            <w:r w:rsidR="00445591">
              <w:rPr>
                <w:sz w:val="24"/>
              </w:rPr>
              <w:t xml:space="preserve">-50 </w:t>
            </w:r>
            <w:r>
              <w:rPr>
                <w:sz w:val="24"/>
              </w:rPr>
              <w:t>шт.;</w:t>
            </w:r>
          </w:p>
          <w:p w:rsidR="009A4D59" w:rsidRDefault="004B72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стульядлявзрослых</w:t>
            </w:r>
            <w:r w:rsidR="00445591">
              <w:rPr>
                <w:sz w:val="24"/>
              </w:rPr>
              <w:t>-10</w:t>
            </w:r>
            <w:r>
              <w:rPr>
                <w:sz w:val="24"/>
              </w:rPr>
              <w:t>шт.;</w:t>
            </w:r>
          </w:p>
          <w:p w:rsidR="009A4D59" w:rsidRDefault="004B72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ширма</w:t>
            </w:r>
            <w:r w:rsidR="00B94A96">
              <w:rPr>
                <w:sz w:val="24"/>
              </w:rPr>
              <w:t>-2</w:t>
            </w:r>
            <w:r>
              <w:rPr>
                <w:sz w:val="24"/>
              </w:rPr>
              <w:t>шт.;</w:t>
            </w:r>
          </w:p>
          <w:p w:rsidR="009A4D59" w:rsidRDefault="004B72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мебельная</w:t>
            </w:r>
            <w:r w:rsidR="0059737C">
              <w:rPr>
                <w:sz w:val="24"/>
              </w:rPr>
              <w:t xml:space="preserve"> </w:t>
            </w:r>
            <w:r>
              <w:rPr>
                <w:sz w:val="24"/>
              </w:rPr>
              <w:t>стенка–1шт.;</w:t>
            </w:r>
          </w:p>
          <w:p w:rsidR="009A4D59" w:rsidRDefault="004B72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мультимедийная</w:t>
            </w:r>
            <w:proofErr w:type="spellEnd"/>
            <w:r w:rsidR="0059737C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техника–1комп.;</w:t>
            </w:r>
          </w:p>
          <w:p w:rsidR="009A4D59" w:rsidRDefault="004B72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куклы</w:t>
            </w:r>
            <w:r w:rsidR="00B94A96">
              <w:rPr>
                <w:sz w:val="24"/>
              </w:rPr>
              <w:t xml:space="preserve"> для кукольного театра </w:t>
            </w:r>
            <w:proofErr w:type="gramStart"/>
            <w:r w:rsidR="00B94A96">
              <w:rPr>
                <w:sz w:val="24"/>
              </w:rPr>
              <w:t>–Т</w:t>
            </w:r>
            <w:proofErr w:type="gramEnd"/>
            <w:r w:rsidR="00B94A96">
              <w:rPr>
                <w:sz w:val="24"/>
              </w:rPr>
              <w:t>ри поросенка, Теремок, Красная шапочка, Три медведя, Репка, Колобок, Курочка ряба, Царевна, стража, Царь, Царица.</w:t>
            </w:r>
          </w:p>
          <w:p w:rsidR="009A4D59" w:rsidRDefault="0059737C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М</w:t>
            </w:r>
            <w:r w:rsidR="004B72FF">
              <w:rPr>
                <w:sz w:val="24"/>
              </w:rPr>
              <w:t>акет</w:t>
            </w:r>
            <w:r>
              <w:rPr>
                <w:sz w:val="24"/>
              </w:rPr>
              <w:t xml:space="preserve"> </w:t>
            </w:r>
            <w:r w:rsidR="004B72FF">
              <w:rPr>
                <w:sz w:val="24"/>
              </w:rPr>
              <w:t>деревенского</w:t>
            </w:r>
            <w:r>
              <w:rPr>
                <w:sz w:val="24"/>
              </w:rPr>
              <w:t xml:space="preserve"> </w:t>
            </w:r>
            <w:r w:rsidR="004B72FF">
              <w:rPr>
                <w:sz w:val="24"/>
              </w:rPr>
              <w:t>домика –1шт.;</w:t>
            </w:r>
          </w:p>
          <w:p w:rsidR="00A4796E" w:rsidRPr="00A4796E" w:rsidRDefault="00A4796E" w:rsidP="00A4796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 w:rsidRPr="00A4796E">
              <w:rPr>
                <w:sz w:val="24"/>
              </w:rPr>
              <w:t>вазы для цветов - 2 шт.;</w:t>
            </w:r>
          </w:p>
          <w:p w:rsidR="00A4796E" w:rsidRPr="00A4796E" w:rsidRDefault="00A4796E" w:rsidP="00A4796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 w:rsidRPr="00A4796E">
              <w:rPr>
                <w:sz w:val="24"/>
              </w:rPr>
              <w:t>письменный стол -1 шт.;</w:t>
            </w:r>
          </w:p>
          <w:p w:rsidR="00A4796E" w:rsidRPr="00A4796E" w:rsidRDefault="00A4796E" w:rsidP="00A4796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 w:rsidRPr="00A4796E">
              <w:rPr>
                <w:sz w:val="24"/>
              </w:rPr>
              <w:t>зеркальный шар -1 шт.;</w:t>
            </w:r>
          </w:p>
          <w:p w:rsidR="00A4796E" w:rsidRPr="00A4796E" w:rsidRDefault="00A4796E" w:rsidP="00A4796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 w:rsidRPr="00A4796E">
              <w:rPr>
                <w:sz w:val="24"/>
              </w:rPr>
              <w:t>телевизор -1 шт.;</w:t>
            </w:r>
          </w:p>
          <w:p w:rsidR="00A4796E" w:rsidRDefault="00A4796E" w:rsidP="00A4796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 w:rsidRPr="00A4796E">
              <w:rPr>
                <w:sz w:val="24"/>
              </w:rPr>
              <w:t>палас -1 шт.</w:t>
            </w:r>
          </w:p>
          <w:p w:rsidR="0004199B" w:rsidRDefault="0004199B" w:rsidP="0004199B">
            <w:pPr>
              <w:pStyle w:val="TableParagraph"/>
              <w:tabs>
                <w:tab w:val="left" w:pos="245"/>
              </w:tabs>
              <w:spacing w:line="264" w:lineRule="exact"/>
              <w:rPr>
                <w:sz w:val="24"/>
              </w:rPr>
            </w:pPr>
          </w:p>
          <w:p w:rsidR="0004199B" w:rsidRDefault="0004199B" w:rsidP="0004199B">
            <w:pPr>
              <w:pStyle w:val="TableParagraph"/>
              <w:tabs>
                <w:tab w:val="left" w:pos="245"/>
              </w:tabs>
              <w:spacing w:line="264" w:lineRule="exact"/>
              <w:rPr>
                <w:sz w:val="24"/>
              </w:rPr>
            </w:pPr>
          </w:p>
          <w:p w:rsidR="0004199B" w:rsidRDefault="0004199B" w:rsidP="0004199B">
            <w:pPr>
              <w:pStyle w:val="TableParagraph"/>
              <w:tabs>
                <w:tab w:val="left" w:pos="245"/>
              </w:tabs>
              <w:spacing w:line="264" w:lineRule="exact"/>
              <w:rPr>
                <w:sz w:val="24"/>
              </w:rPr>
            </w:pPr>
          </w:p>
          <w:p w:rsidR="0004199B" w:rsidRDefault="0004199B" w:rsidP="0004199B">
            <w:pPr>
              <w:pStyle w:val="TableParagraph"/>
              <w:tabs>
                <w:tab w:val="left" w:pos="245"/>
              </w:tabs>
              <w:spacing w:line="264" w:lineRule="exact"/>
              <w:rPr>
                <w:sz w:val="24"/>
              </w:rPr>
            </w:pPr>
          </w:p>
        </w:tc>
        <w:tc>
          <w:tcPr>
            <w:tcW w:w="5090" w:type="dxa"/>
          </w:tcPr>
          <w:p w:rsidR="009A4D59" w:rsidRDefault="00BB535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видеопарт</w:t>
            </w:r>
            <w:r w:rsidR="00324F3E">
              <w:rPr>
                <w:sz w:val="24"/>
              </w:rPr>
              <w:t>етуры с диатонич</w:t>
            </w:r>
            <w:r>
              <w:rPr>
                <w:sz w:val="24"/>
              </w:rPr>
              <w:t>е</w:t>
            </w:r>
            <w:r w:rsidR="00324F3E">
              <w:rPr>
                <w:sz w:val="24"/>
              </w:rPr>
              <w:t>скими колокольчиками;</w:t>
            </w:r>
          </w:p>
          <w:p w:rsidR="00324F3E" w:rsidRDefault="00324F3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B5356">
              <w:rPr>
                <w:sz w:val="24"/>
              </w:rPr>
              <w:t>видеопарт</w:t>
            </w:r>
            <w:r>
              <w:rPr>
                <w:sz w:val="24"/>
              </w:rPr>
              <w:t>етуры игры на музыкальных инструментах;</w:t>
            </w:r>
          </w:p>
          <w:p w:rsidR="00324F3E" w:rsidRDefault="00324F3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Сборники музыки для детей:</w:t>
            </w:r>
          </w:p>
          <w:p w:rsidR="00324F3E" w:rsidRDefault="00324F3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proofErr w:type="gramStart"/>
            <w:r>
              <w:rPr>
                <w:sz w:val="24"/>
              </w:rPr>
              <w:t>Выпускной</w:t>
            </w:r>
            <w:proofErr w:type="gramEnd"/>
            <w:r>
              <w:rPr>
                <w:sz w:val="24"/>
              </w:rPr>
              <w:t xml:space="preserve"> в детском саду;</w:t>
            </w:r>
          </w:p>
          <w:p w:rsidR="00324F3E" w:rsidRDefault="00324F3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Новый год;</w:t>
            </w:r>
          </w:p>
          <w:p w:rsidR="00324F3E" w:rsidRDefault="00324F3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Осенние праздники;</w:t>
            </w:r>
          </w:p>
          <w:p w:rsidR="00324F3E" w:rsidRDefault="00324F3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23 февраля;</w:t>
            </w:r>
          </w:p>
          <w:p w:rsidR="00324F3E" w:rsidRDefault="00324F3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8 марта.</w:t>
            </w:r>
          </w:p>
        </w:tc>
      </w:tr>
    </w:tbl>
    <w:p w:rsidR="009A4D59" w:rsidRDefault="009A4D59">
      <w:pPr>
        <w:spacing w:line="264" w:lineRule="exact"/>
        <w:rPr>
          <w:sz w:val="24"/>
        </w:rPr>
        <w:sectPr w:rsidR="009A4D59" w:rsidSect="00BB5356">
          <w:pgSz w:w="11910" w:h="16840"/>
          <w:pgMar w:top="1120" w:right="380" w:bottom="280" w:left="38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9A4D59" w:rsidRDefault="009A4D59">
      <w:pPr>
        <w:pStyle w:val="a3"/>
        <w:rPr>
          <w:b/>
          <w:sz w:val="20"/>
        </w:rPr>
      </w:pPr>
    </w:p>
    <w:p w:rsidR="009A4D59" w:rsidRDefault="009A4D59">
      <w:pPr>
        <w:pStyle w:val="a3"/>
        <w:rPr>
          <w:b/>
          <w:sz w:val="20"/>
        </w:rPr>
      </w:pPr>
    </w:p>
    <w:p w:rsidR="009A4D59" w:rsidRDefault="009A4D59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9A4D59" w:rsidTr="0059737C">
        <w:trPr>
          <w:trHeight w:val="342"/>
        </w:trPr>
        <w:tc>
          <w:tcPr>
            <w:tcW w:w="4787" w:type="dxa"/>
            <w:shd w:val="clear" w:color="auto" w:fill="auto"/>
          </w:tcPr>
          <w:p w:rsidR="009A4D59" w:rsidRDefault="004B72FF">
            <w:pPr>
              <w:pStyle w:val="TableParagraph"/>
              <w:spacing w:line="273" w:lineRule="exact"/>
              <w:ind w:left="1305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Костюмы</w:t>
            </w:r>
            <w:r w:rsidR="005973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(детские)</w:t>
            </w:r>
          </w:p>
        </w:tc>
        <w:tc>
          <w:tcPr>
            <w:tcW w:w="4787" w:type="dxa"/>
            <w:shd w:val="clear" w:color="auto" w:fill="auto"/>
          </w:tcPr>
          <w:p w:rsidR="009A4D59" w:rsidRDefault="004B72FF">
            <w:pPr>
              <w:pStyle w:val="TableParagraph"/>
              <w:spacing w:line="273" w:lineRule="exact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Костюмы</w:t>
            </w:r>
            <w:r w:rsidR="005973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(взрослые)</w:t>
            </w:r>
          </w:p>
        </w:tc>
      </w:tr>
      <w:tr w:rsidR="009A4D59" w:rsidTr="00BB5356">
        <w:trPr>
          <w:trHeight w:val="6922"/>
        </w:trPr>
        <w:tc>
          <w:tcPr>
            <w:tcW w:w="4787" w:type="dxa"/>
          </w:tcPr>
          <w:p w:rsidR="009A4D59" w:rsidRDefault="004B72FF">
            <w:pPr>
              <w:pStyle w:val="TableParagraph"/>
              <w:spacing w:line="240" w:lineRule="auto"/>
              <w:ind w:left="105" w:right="1265"/>
              <w:rPr>
                <w:sz w:val="24"/>
              </w:rPr>
            </w:pPr>
            <w:r>
              <w:rPr>
                <w:sz w:val="24"/>
              </w:rPr>
              <w:t>Волк карнавальный – 2 шт.</w:t>
            </w:r>
            <w:r w:rsidR="00A4796E">
              <w:rPr>
                <w:sz w:val="24"/>
              </w:rPr>
              <w:t>Поросенок карнавальный – 1</w:t>
            </w:r>
            <w:r>
              <w:rPr>
                <w:sz w:val="24"/>
              </w:rPr>
              <w:t xml:space="preserve"> шт.Заяц -</w:t>
            </w:r>
            <w:r w:rsidR="00A4796E">
              <w:rPr>
                <w:sz w:val="24"/>
              </w:rPr>
              <w:t>3</w:t>
            </w:r>
            <w:r>
              <w:rPr>
                <w:sz w:val="24"/>
              </w:rPr>
              <w:t xml:space="preserve"> шт.</w:t>
            </w:r>
          </w:p>
          <w:p w:rsidR="009A4D59" w:rsidRDefault="00B94A96" w:rsidP="00B94A96">
            <w:pPr>
              <w:pStyle w:val="TableParagraph"/>
              <w:tabs>
                <w:tab w:val="left" w:pos="3781"/>
              </w:tabs>
              <w:spacing w:line="240" w:lineRule="auto"/>
              <w:ind w:left="105" w:right="1431"/>
              <w:rPr>
                <w:sz w:val="24"/>
              </w:rPr>
            </w:pPr>
            <w:r>
              <w:rPr>
                <w:sz w:val="24"/>
              </w:rPr>
              <w:t>Шапочки цветы</w:t>
            </w:r>
            <w:r w:rsidR="004B72FF">
              <w:rPr>
                <w:sz w:val="24"/>
              </w:rPr>
              <w:t xml:space="preserve"> –</w:t>
            </w:r>
            <w:r>
              <w:rPr>
                <w:sz w:val="24"/>
              </w:rPr>
              <w:t>7</w:t>
            </w:r>
            <w:r w:rsidR="004B72FF">
              <w:rPr>
                <w:sz w:val="24"/>
              </w:rPr>
              <w:t>шт.</w:t>
            </w:r>
          </w:p>
          <w:p w:rsidR="009A4D59" w:rsidRDefault="004B72FF">
            <w:pPr>
              <w:pStyle w:val="TableParagraph"/>
              <w:spacing w:line="240" w:lineRule="auto"/>
              <w:ind w:left="105" w:right="1770"/>
              <w:rPr>
                <w:sz w:val="24"/>
              </w:rPr>
            </w:pPr>
            <w:r>
              <w:rPr>
                <w:sz w:val="24"/>
              </w:rPr>
              <w:t>Накидка белая - 7 шт.</w:t>
            </w:r>
          </w:p>
          <w:p w:rsidR="00A4796E" w:rsidRDefault="00B94A96" w:rsidP="00B94A96">
            <w:pPr>
              <w:pStyle w:val="TableParagraph"/>
              <w:spacing w:line="240" w:lineRule="auto"/>
              <w:ind w:left="105" w:right="722"/>
              <w:rPr>
                <w:spacing w:val="1"/>
                <w:sz w:val="24"/>
              </w:rPr>
            </w:pPr>
            <w:r>
              <w:rPr>
                <w:sz w:val="24"/>
              </w:rPr>
              <w:t>Гномик - 3</w:t>
            </w:r>
            <w:r w:rsidR="004B72FF">
              <w:rPr>
                <w:sz w:val="24"/>
              </w:rPr>
              <w:t xml:space="preserve"> шт.</w:t>
            </w:r>
          </w:p>
          <w:p w:rsidR="00A4796E" w:rsidRDefault="004B72FF" w:rsidP="00B94A96">
            <w:pPr>
              <w:pStyle w:val="TableParagraph"/>
              <w:spacing w:line="240" w:lineRule="auto"/>
              <w:ind w:left="105" w:right="722"/>
              <w:rPr>
                <w:spacing w:val="-57"/>
                <w:sz w:val="24"/>
              </w:rPr>
            </w:pPr>
            <w:r>
              <w:rPr>
                <w:sz w:val="24"/>
              </w:rPr>
              <w:t>Восточные-4шт.</w:t>
            </w:r>
          </w:p>
          <w:p w:rsidR="009A4D59" w:rsidRDefault="00B94A96" w:rsidP="00B94A96">
            <w:pPr>
              <w:pStyle w:val="TableParagraph"/>
              <w:spacing w:line="240" w:lineRule="auto"/>
              <w:ind w:left="105" w:right="722"/>
              <w:rPr>
                <w:sz w:val="24"/>
              </w:rPr>
            </w:pPr>
            <w:r>
              <w:rPr>
                <w:sz w:val="24"/>
              </w:rPr>
              <w:t>Шапочки г</w:t>
            </w:r>
            <w:r w:rsidR="004B72FF">
              <w:rPr>
                <w:sz w:val="24"/>
              </w:rPr>
              <w:t>риб</w:t>
            </w:r>
            <w:r>
              <w:rPr>
                <w:sz w:val="24"/>
              </w:rPr>
              <w:t>ы– 9 шт.</w:t>
            </w:r>
          </w:p>
          <w:p w:rsidR="009A4D59" w:rsidRDefault="004B72FF" w:rsidP="00A4796E">
            <w:pPr>
              <w:pStyle w:val="TableParagraph"/>
              <w:spacing w:line="240" w:lineRule="auto"/>
              <w:ind w:left="104" w:right="2867"/>
              <w:rPr>
                <w:sz w:val="24"/>
              </w:rPr>
            </w:pPr>
            <w:r>
              <w:rPr>
                <w:sz w:val="24"/>
              </w:rPr>
              <w:t>Жук-</w:t>
            </w:r>
            <w:r w:rsidR="00A4796E">
              <w:rPr>
                <w:spacing w:val="-1"/>
                <w:sz w:val="24"/>
              </w:rPr>
              <w:t>1</w:t>
            </w:r>
            <w:r>
              <w:rPr>
                <w:sz w:val="24"/>
              </w:rPr>
              <w:t>шт.</w:t>
            </w:r>
            <w:r w:rsidR="00A4796E">
              <w:rPr>
                <w:sz w:val="24"/>
              </w:rPr>
              <w:t>Олень -1шт.</w:t>
            </w:r>
          </w:p>
          <w:p w:rsidR="009A4D59" w:rsidRDefault="004B72FF">
            <w:pPr>
              <w:pStyle w:val="TableParagraph"/>
              <w:spacing w:line="240" w:lineRule="auto"/>
              <w:ind w:left="105" w:right="2861"/>
              <w:rPr>
                <w:sz w:val="24"/>
              </w:rPr>
            </w:pPr>
            <w:r>
              <w:rPr>
                <w:sz w:val="24"/>
              </w:rPr>
              <w:t>Клоун -2 шт.</w:t>
            </w:r>
          </w:p>
          <w:p w:rsidR="009A4D59" w:rsidRDefault="004B72FF">
            <w:pPr>
              <w:pStyle w:val="TableParagraph"/>
              <w:spacing w:line="240" w:lineRule="auto"/>
              <w:ind w:left="105" w:right="2649"/>
              <w:rPr>
                <w:sz w:val="24"/>
              </w:rPr>
            </w:pPr>
            <w:r>
              <w:rPr>
                <w:sz w:val="24"/>
              </w:rPr>
              <w:t>Кукла - 1 шт</w:t>
            </w:r>
            <w:proofErr w:type="gramStart"/>
            <w:r>
              <w:rPr>
                <w:sz w:val="24"/>
              </w:rPr>
              <w:t>.</w:t>
            </w:r>
            <w:r w:rsidR="00A4796E">
              <w:rPr>
                <w:sz w:val="24"/>
              </w:rPr>
              <w:t>Л</w:t>
            </w:r>
            <w:proofErr w:type="gramEnd"/>
            <w:r w:rsidR="00A4796E">
              <w:rPr>
                <w:sz w:val="24"/>
              </w:rPr>
              <w:t xml:space="preserve">асточка – 3 </w:t>
            </w:r>
            <w:r>
              <w:rPr>
                <w:sz w:val="24"/>
              </w:rPr>
              <w:t>шт.Лягушки - 3 шт.Мальвина – 1 шт.Матрешка–</w:t>
            </w:r>
            <w:r w:rsidR="00B94A96">
              <w:rPr>
                <w:sz w:val="24"/>
              </w:rPr>
              <w:t>2</w:t>
            </w:r>
            <w:r>
              <w:rPr>
                <w:sz w:val="24"/>
              </w:rPr>
              <w:t>шт.</w:t>
            </w:r>
          </w:p>
          <w:p w:rsidR="009A4D59" w:rsidRDefault="004B72FF">
            <w:pPr>
              <w:pStyle w:val="TableParagraph"/>
              <w:spacing w:line="240" w:lineRule="auto"/>
              <w:ind w:left="105" w:right="1714"/>
              <w:rPr>
                <w:sz w:val="24"/>
              </w:rPr>
            </w:pPr>
            <w:r>
              <w:rPr>
                <w:sz w:val="24"/>
              </w:rPr>
              <w:t>Петрушка</w:t>
            </w:r>
            <w:r w:rsidR="00B94A96">
              <w:rPr>
                <w:sz w:val="24"/>
              </w:rPr>
              <w:t>– 2</w:t>
            </w:r>
            <w:r>
              <w:rPr>
                <w:sz w:val="24"/>
              </w:rPr>
              <w:t xml:space="preserve"> шт.</w:t>
            </w:r>
          </w:p>
          <w:p w:rsidR="00B94A96" w:rsidRDefault="004B72FF">
            <w:pPr>
              <w:pStyle w:val="TableParagraph"/>
              <w:spacing w:line="240" w:lineRule="auto"/>
              <w:ind w:left="105" w:right="2408"/>
              <w:rPr>
                <w:spacing w:val="1"/>
                <w:sz w:val="24"/>
              </w:rPr>
            </w:pPr>
            <w:r>
              <w:rPr>
                <w:sz w:val="24"/>
              </w:rPr>
              <w:t>Петух</w:t>
            </w:r>
            <w:r w:rsidR="00B94A96">
              <w:rPr>
                <w:sz w:val="24"/>
              </w:rPr>
              <w:t>– 1</w:t>
            </w:r>
            <w:r>
              <w:rPr>
                <w:sz w:val="24"/>
              </w:rPr>
              <w:t>шт.</w:t>
            </w:r>
          </w:p>
          <w:p w:rsidR="00B94A96" w:rsidRDefault="00B94A96" w:rsidP="00B94A96">
            <w:pPr>
              <w:pStyle w:val="TableParagraph"/>
              <w:spacing w:line="240" w:lineRule="auto"/>
              <w:ind w:left="105" w:right="439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Русский костюм </w:t>
            </w:r>
            <w:proofErr w:type="spellStart"/>
            <w:r>
              <w:rPr>
                <w:sz w:val="24"/>
              </w:rPr>
              <w:t>мальч</w:t>
            </w:r>
            <w:proofErr w:type="spellEnd"/>
            <w:r>
              <w:rPr>
                <w:sz w:val="24"/>
              </w:rPr>
              <w:t>.- 12</w:t>
            </w:r>
            <w:r w:rsidR="004B72FF">
              <w:rPr>
                <w:sz w:val="24"/>
              </w:rPr>
              <w:t xml:space="preserve"> шт.</w:t>
            </w:r>
          </w:p>
          <w:p w:rsidR="009A4D59" w:rsidRDefault="00B94A96" w:rsidP="00B94A96">
            <w:pPr>
              <w:pStyle w:val="TableParagraph"/>
              <w:spacing w:line="240" w:lineRule="auto"/>
              <w:ind w:left="105" w:right="439"/>
              <w:rPr>
                <w:sz w:val="24"/>
              </w:rPr>
            </w:pPr>
            <w:r>
              <w:rPr>
                <w:sz w:val="24"/>
              </w:rPr>
              <w:t>Русские</w:t>
            </w:r>
            <w:r w:rsidR="00A4796E">
              <w:rPr>
                <w:sz w:val="24"/>
              </w:rPr>
              <w:t xml:space="preserve"> народные </w:t>
            </w:r>
            <w:r>
              <w:rPr>
                <w:sz w:val="24"/>
              </w:rPr>
              <w:t xml:space="preserve"> платье и косынки – 16</w:t>
            </w:r>
            <w:r w:rsidR="004B72FF">
              <w:rPr>
                <w:sz w:val="24"/>
              </w:rPr>
              <w:t xml:space="preserve"> шт.</w:t>
            </w:r>
          </w:p>
          <w:p w:rsidR="00A33591" w:rsidRDefault="00A33591" w:rsidP="00A33591">
            <w:pPr>
              <w:pStyle w:val="TableParagraph"/>
              <w:spacing w:line="240" w:lineRule="auto"/>
              <w:ind w:left="105" w:right="864"/>
              <w:rPr>
                <w:sz w:val="24"/>
              </w:rPr>
            </w:pPr>
            <w:r>
              <w:rPr>
                <w:sz w:val="24"/>
              </w:rPr>
              <w:t>Костюмы горох юбки – 11 шт.</w:t>
            </w:r>
          </w:p>
          <w:p w:rsidR="00A33591" w:rsidRDefault="00A33591" w:rsidP="00A33591">
            <w:pPr>
              <w:pStyle w:val="TableParagraph"/>
              <w:spacing w:line="240" w:lineRule="auto"/>
              <w:ind w:left="105" w:right="864"/>
              <w:rPr>
                <w:sz w:val="24"/>
              </w:rPr>
            </w:pPr>
            <w:r>
              <w:rPr>
                <w:sz w:val="24"/>
              </w:rPr>
              <w:t>Костюмы горох косоворотки -15 шт.</w:t>
            </w:r>
          </w:p>
          <w:p w:rsidR="00A33591" w:rsidRDefault="00A335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Костюм белочка – 2 шт.</w:t>
            </w:r>
          </w:p>
          <w:p w:rsidR="00A4796E" w:rsidRDefault="00A479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Костюм морячка  - 10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  <w:p w:rsidR="009A4D59" w:rsidRDefault="009A4D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4787" w:type="dxa"/>
          </w:tcPr>
          <w:p w:rsidR="00A4796E" w:rsidRDefault="00A4796E">
            <w:pPr>
              <w:pStyle w:val="TableParagraph"/>
              <w:spacing w:line="240" w:lineRule="auto"/>
              <w:ind w:left="104" w:right="1294"/>
              <w:rPr>
                <w:spacing w:val="-58"/>
                <w:sz w:val="24"/>
              </w:rPr>
            </w:pPr>
            <w:r>
              <w:rPr>
                <w:sz w:val="24"/>
              </w:rPr>
              <w:t>Платье русское народное – 1</w:t>
            </w:r>
            <w:r w:rsidR="004B72FF">
              <w:rPr>
                <w:sz w:val="24"/>
              </w:rPr>
              <w:t xml:space="preserve"> шт.</w:t>
            </w:r>
          </w:p>
          <w:p w:rsidR="00A33591" w:rsidRDefault="00A4796E">
            <w:pPr>
              <w:pStyle w:val="TableParagraph"/>
              <w:spacing w:line="240" w:lineRule="auto"/>
              <w:ind w:left="104" w:right="2183"/>
              <w:rPr>
                <w:sz w:val="24"/>
              </w:rPr>
            </w:pPr>
            <w:r>
              <w:rPr>
                <w:sz w:val="24"/>
              </w:rPr>
              <w:t>Дед Мороз - 1</w:t>
            </w:r>
            <w:r w:rsidR="004B72FF">
              <w:rPr>
                <w:sz w:val="24"/>
              </w:rPr>
              <w:t xml:space="preserve"> шт.</w:t>
            </w:r>
          </w:p>
          <w:p w:rsidR="009A4D59" w:rsidRDefault="004B72FF">
            <w:pPr>
              <w:pStyle w:val="TableParagraph"/>
              <w:spacing w:line="240" w:lineRule="auto"/>
              <w:ind w:left="104" w:right="2183"/>
              <w:rPr>
                <w:sz w:val="24"/>
              </w:rPr>
            </w:pPr>
            <w:r>
              <w:rPr>
                <w:sz w:val="24"/>
              </w:rPr>
              <w:t>Лиса-1 шт.</w:t>
            </w:r>
          </w:p>
          <w:p w:rsidR="009A4D59" w:rsidRDefault="004B72FF">
            <w:pPr>
              <w:pStyle w:val="TableParagraph"/>
              <w:spacing w:line="240" w:lineRule="auto"/>
              <w:ind w:left="104" w:right="2966"/>
              <w:rPr>
                <w:sz w:val="24"/>
              </w:rPr>
            </w:pPr>
            <w:r>
              <w:rPr>
                <w:sz w:val="24"/>
              </w:rPr>
              <w:t>Осень – 1 шт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есна -1 шт.Снеговик - 1 шт.Баба-яга</w:t>
            </w:r>
            <w:r w:rsidR="00A4796E">
              <w:rPr>
                <w:sz w:val="24"/>
              </w:rPr>
              <w:t xml:space="preserve">–2 </w:t>
            </w:r>
            <w:r>
              <w:rPr>
                <w:sz w:val="24"/>
              </w:rPr>
              <w:t>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Шапокляк – 1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Лесовик – 1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Зима – 1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Солнце – 1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Цыганка – 1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Дед, Бабка – по 1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Клоун – 2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Корова – 1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Слон – 1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Полицейский – 1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1824"/>
              <w:rPr>
                <w:sz w:val="24"/>
              </w:rPr>
            </w:pPr>
            <w:r>
              <w:rPr>
                <w:sz w:val="24"/>
              </w:rPr>
              <w:t>Почтальон Печкин – 1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Кощей – 1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proofErr w:type="spellStart"/>
            <w:r>
              <w:rPr>
                <w:sz w:val="24"/>
              </w:rPr>
              <w:t>Бармалей</w:t>
            </w:r>
            <w:proofErr w:type="spellEnd"/>
            <w:r>
              <w:rPr>
                <w:sz w:val="24"/>
              </w:rPr>
              <w:t xml:space="preserve"> -1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249"/>
              <w:rPr>
                <w:sz w:val="24"/>
              </w:rPr>
            </w:pPr>
            <w:r>
              <w:rPr>
                <w:sz w:val="24"/>
              </w:rPr>
              <w:t>Буратино – 1 шт.</w:t>
            </w:r>
          </w:p>
          <w:p w:rsidR="00A4796E" w:rsidRDefault="00A4796E" w:rsidP="00A4796E">
            <w:pPr>
              <w:pStyle w:val="TableParagraph"/>
              <w:spacing w:line="240" w:lineRule="auto"/>
              <w:ind w:left="104" w:right="2107"/>
              <w:rPr>
                <w:sz w:val="24"/>
              </w:rPr>
            </w:pPr>
          </w:p>
          <w:p w:rsidR="009A4D59" w:rsidRDefault="009A4D59">
            <w:pPr>
              <w:pStyle w:val="TableParagraph"/>
              <w:spacing w:line="274" w:lineRule="exact"/>
              <w:ind w:left="104"/>
              <w:rPr>
                <w:sz w:val="24"/>
              </w:rPr>
            </w:pPr>
          </w:p>
        </w:tc>
      </w:tr>
    </w:tbl>
    <w:p w:rsidR="004B72FF" w:rsidRDefault="004B72FF"/>
    <w:sectPr w:rsidR="004B72FF" w:rsidSect="00BB5356">
      <w:pgSz w:w="11910" w:h="16840"/>
      <w:pgMar w:top="460" w:right="380" w:bottom="280" w:left="38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5F9"/>
    <w:multiLevelType w:val="hybridMultilevel"/>
    <w:tmpl w:val="B03A0FB6"/>
    <w:lvl w:ilvl="0" w:tplc="36944D0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5243D2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45042AC2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B5BEDAA0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AC7A5484">
      <w:numFmt w:val="bullet"/>
      <w:lvlText w:val="•"/>
      <w:lvlJc w:val="left"/>
      <w:pPr>
        <w:ind w:left="1970" w:hanging="144"/>
      </w:pPr>
      <w:rPr>
        <w:rFonts w:hint="default"/>
        <w:lang w:val="ru-RU" w:eastAsia="en-US" w:bidi="ar-SA"/>
      </w:rPr>
    </w:lvl>
    <w:lvl w:ilvl="5" w:tplc="9D125772">
      <w:numFmt w:val="bullet"/>
      <w:lvlText w:val="•"/>
      <w:lvlJc w:val="left"/>
      <w:pPr>
        <w:ind w:left="2438" w:hanging="144"/>
      </w:pPr>
      <w:rPr>
        <w:rFonts w:hint="default"/>
        <w:lang w:val="ru-RU" w:eastAsia="en-US" w:bidi="ar-SA"/>
      </w:rPr>
    </w:lvl>
    <w:lvl w:ilvl="6" w:tplc="2FD8E282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15BC5270">
      <w:numFmt w:val="bullet"/>
      <w:lvlText w:val="•"/>
      <w:lvlJc w:val="left"/>
      <w:pPr>
        <w:ind w:left="3373" w:hanging="144"/>
      </w:pPr>
      <w:rPr>
        <w:rFonts w:hint="default"/>
        <w:lang w:val="ru-RU" w:eastAsia="en-US" w:bidi="ar-SA"/>
      </w:rPr>
    </w:lvl>
    <w:lvl w:ilvl="8" w:tplc="1BB8B2FE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</w:abstractNum>
  <w:abstractNum w:abstractNumId="1">
    <w:nsid w:val="38FA7F0C"/>
    <w:multiLevelType w:val="hybridMultilevel"/>
    <w:tmpl w:val="6F186B94"/>
    <w:lvl w:ilvl="0" w:tplc="78D28206">
      <w:numFmt w:val="bullet"/>
      <w:lvlText w:val="-"/>
      <w:lvlJc w:val="left"/>
      <w:pPr>
        <w:ind w:left="613" w:hanging="1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E233B6">
      <w:numFmt w:val="bullet"/>
      <w:lvlText w:val="•"/>
      <w:lvlJc w:val="left"/>
      <w:pPr>
        <w:ind w:left="1672" w:hanging="191"/>
      </w:pPr>
      <w:rPr>
        <w:rFonts w:hint="default"/>
        <w:lang w:val="ru-RU" w:eastAsia="en-US" w:bidi="ar-SA"/>
      </w:rPr>
    </w:lvl>
    <w:lvl w:ilvl="2" w:tplc="169CBCBA">
      <w:numFmt w:val="bullet"/>
      <w:lvlText w:val="•"/>
      <w:lvlJc w:val="left"/>
      <w:pPr>
        <w:ind w:left="2725" w:hanging="191"/>
      </w:pPr>
      <w:rPr>
        <w:rFonts w:hint="default"/>
        <w:lang w:val="ru-RU" w:eastAsia="en-US" w:bidi="ar-SA"/>
      </w:rPr>
    </w:lvl>
    <w:lvl w:ilvl="3" w:tplc="CE8094B6">
      <w:numFmt w:val="bullet"/>
      <w:lvlText w:val="•"/>
      <w:lvlJc w:val="left"/>
      <w:pPr>
        <w:ind w:left="3777" w:hanging="191"/>
      </w:pPr>
      <w:rPr>
        <w:rFonts w:hint="default"/>
        <w:lang w:val="ru-RU" w:eastAsia="en-US" w:bidi="ar-SA"/>
      </w:rPr>
    </w:lvl>
    <w:lvl w:ilvl="4" w:tplc="811EE078">
      <w:numFmt w:val="bullet"/>
      <w:lvlText w:val="•"/>
      <w:lvlJc w:val="left"/>
      <w:pPr>
        <w:ind w:left="4830" w:hanging="191"/>
      </w:pPr>
      <w:rPr>
        <w:rFonts w:hint="default"/>
        <w:lang w:val="ru-RU" w:eastAsia="en-US" w:bidi="ar-SA"/>
      </w:rPr>
    </w:lvl>
    <w:lvl w:ilvl="5" w:tplc="E858FC0E">
      <w:numFmt w:val="bullet"/>
      <w:lvlText w:val="•"/>
      <w:lvlJc w:val="left"/>
      <w:pPr>
        <w:ind w:left="5883" w:hanging="191"/>
      </w:pPr>
      <w:rPr>
        <w:rFonts w:hint="default"/>
        <w:lang w:val="ru-RU" w:eastAsia="en-US" w:bidi="ar-SA"/>
      </w:rPr>
    </w:lvl>
    <w:lvl w:ilvl="6" w:tplc="5F188C2A">
      <w:numFmt w:val="bullet"/>
      <w:lvlText w:val="•"/>
      <w:lvlJc w:val="left"/>
      <w:pPr>
        <w:ind w:left="6935" w:hanging="191"/>
      </w:pPr>
      <w:rPr>
        <w:rFonts w:hint="default"/>
        <w:lang w:val="ru-RU" w:eastAsia="en-US" w:bidi="ar-SA"/>
      </w:rPr>
    </w:lvl>
    <w:lvl w:ilvl="7" w:tplc="B16AB178">
      <w:numFmt w:val="bullet"/>
      <w:lvlText w:val="•"/>
      <w:lvlJc w:val="left"/>
      <w:pPr>
        <w:ind w:left="7988" w:hanging="191"/>
      </w:pPr>
      <w:rPr>
        <w:rFonts w:hint="default"/>
        <w:lang w:val="ru-RU" w:eastAsia="en-US" w:bidi="ar-SA"/>
      </w:rPr>
    </w:lvl>
    <w:lvl w:ilvl="8" w:tplc="F56CC856">
      <w:numFmt w:val="bullet"/>
      <w:lvlText w:val="•"/>
      <w:lvlJc w:val="left"/>
      <w:pPr>
        <w:ind w:left="9041" w:hanging="191"/>
      </w:pPr>
      <w:rPr>
        <w:rFonts w:hint="default"/>
        <w:lang w:val="ru-RU" w:eastAsia="en-US" w:bidi="ar-SA"/>
      </w:rPr>
    </w:lvl>
  </w:abstractNum>
  <w:abstractNum w:abstractNumId="2">
    <w:nsid w:val="3B240767"/>
    <w:multiLevelType w:val="hybridMultilevel"/>
    <w:tmpl w:val="386E4B3A"/>
    <w:lvl w:ilvl="0" w:tplc="4140BED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E0F5E2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AA90DFE2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6FF69322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EB363D94">
      <w:numFmt w:val="bullet"/>
      <w:lvlText w:val="•"/>
      <w:lvlJc w:val="left"/>
      <w:pPr>
        <w:ind w:left="1970" w:hanging="144"/>
      </w:pPr>
      <w:rPr>
        <w:rFonts w:hint="default"/>
        <w:lang w:val="ru-RU" w:eastAsia="en-US" w:bidi="ar-SA"/>
      </w:rPr>
    </w:lvl>
    <w:lvl w:ilvl="5" w:tplc="ABF69302">
      <w:numFmt w:val="bullet"/>
      <w:lvlText w:val="•"/>
      <w:lvlJc w:val="left"/>
      <w:pPr>
        <w:ind w:left="2438" w:hanging="144"/>
      </w:pPr>
      <w:rPr>
        <w:rFonts w:hint="default"/>
        <w:lang w:val="ru-RU" w:eastAsia="en-US" w:bidi="ar-SA"/>
      </w:rPr>
    </w:lvl>
    <w:lvl w:ilvl="6" w:tplc="482A089C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84A8923E">
      <w:numFmt w:val="bullet"/>
      <w:lvlText w:val="•"/>
      <w:lvlJc w:val="left"/>
      <w:pPr>
        <w:ind w:left="3373" w:hanging="144"/>
      </w:pPr>
      <w:rPr>
        <w:rFonts w:hint="default"/>
        <w:lang w:val="ru-RU" w:eastAsia="en-US" w:bidi="ar-SA"/>
      </w:rPr>
    </w:lvl>
    <w:lvl w:ilvl="8" w:tplc="F2D805CE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</w:abstractNum>
  <w:abstractNum w:abstractNumId="3">
    <w:nsid w:val="4B985B42"/>
    <w:multiLevelType w:val="hybridMultilevel"/>
    <w:tmpl w:val="6E5E6782"/>
    <w:lvl w:ilvl="0" w:tplc="644ACEC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58F7CC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E1A2BC88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2098E672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 w:tplc="1F5C83C4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78D03B3E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301ABE00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8604B4F6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F230A56A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4">
    <w:nsid w:val="76B42D46"/>
    <w:multiLevelType w:val="hybridMultilevel"/>
    <w:tmpl w:val="2B78E524"/>
    <w:lvl w:ilvl="0" w:tplc="2780A31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664CD4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C9541EF0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3BB01A66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0EBCA49A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345E42A0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54968A6E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1DBCFA5A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F90E5934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5">
    <w:nsid w:val="7E3628C1"/>
    <w:multiLevelType w:val="hybridMultilevel"/>
    <w:tmpl w:val="6DB88B58"/>
    <w:lvl w:ilvl="0" w:tplc="4DF2C5D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42CF4C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19A08670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0A8872BE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81426A6C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456EEB6E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89481702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105282AC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825C6E5A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4D59"/>
    <w:rsid w:val="0004199B"/>
    <w:rsid w:val="00214E18"/>
    <w:rsid w:val="00290A0D"/>
    <w:rsid w:val="00324F3E"/>
    <w:rsid w:val="00445591"/>
    <w:rsid w:val="004B72FF"/>
    <w:rsid w:val="0059737C"/>
    <w:rsid w:val="007B6B43"/>
    <w:rsid w:val="009A4D59"/>
    <w:rsid w:val="00A33591"/>
    <w:rsid w:val="00A4796E"/>
    <w:rsid w:val="00AB11BE"/>
    <w:rsid w:val="00B94A96"/>
    <w:rsid w:val="00BB5356"/>
    <w:rsid w:val="00D61D7F"/>
    <w:rsid w:val="00DA0A72"/>
    <w:rsid w:val="00DB3811"/>
    <w:rsid w:val="00FF1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6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F1690"/>
    <w:pPr>
      <w:spacing w:before="63"/>
      <w:ind w:left="1589" w:right="7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690"/>
    <w:rPr>
      <w:sz w:val="28"/>
      <w:szCs w:val="28"/>
    </w:rPr>
  </w:style>
  <w:style w:type="paragraph" w:styleId="a4">
    <w:name w:val="Title"/>
    <w:basedOn w:val="a"/>
    <w:uiPriority w:val="1"/>
    <w:qFormat/>
    <w:rsid w:val="00FF1690"/>
    <w:pPr>
      <w:spacing w:before="1"/>
      <w:ind w:left="1233"/>
    </w:pPr>
    <w:rPr>
      <w:rFonts w:ascii="Cambria" w:eastAsia="Cambria" w:hAnsi="Cambria" w:cs="Cambria"/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rsid w:val="00FF1690"/>
    <w:pPr>
      <w:ind w:left="613"/>
      <w:jc w:val="both"/>
    </w:pPr>
  </w:style>
  <w:style w:type="paragraph" w:customStyle="1" w:styleId="TableParagraph">
    <w:name w:val="Table Paragraph"/>
    <w:basedOn w:val="a"/>
    <w:uiPriority w:val="1"/>
    <w:qFormat/>
    <w:rsid w:val="00FF1690"/>
    <w:pPr>
      <w:spacing w:line="256" w:lineRule="exact"/>
      <w:ind w:left="108"/>
    </w:pPr>
  </w:style>
  <w:style w:type="paragraph" w:styleId="a6">
    <w:name w:val="No Spacing"/>
    <w:uiPriority w:val="1"/>
    <w:qFormat/>
    <w:rsid w:val="00A33591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973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3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1589" w:right="7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33"/>
    </w:pPr>
    <w:rPr>
      <w:rFonts w:ascii="Cambria" w:eastAsia="Cambria" w:hAnsi="Cambria" w:cs="Cambria"/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ind w:left="6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6">
    <w:name w:val="No Spacing"/>
    <w:uiPriority w:val="1"/>
    <w:qFormat/>
    <w:rsid w:val="00A335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Теремок</cp:lastModifiedBy>
  <cp:revision>4</cp:revision>
  <dcterms:created xsi:type="dcterms:W3CDTF">2022-12-13T03:28:00Z</dcterms:created>
  <dcterms:modified xsi:type="dcterms:W3CDTF">2022-12-13T04:22:00Z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